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3D02" w:rsidRPr="00983D7D" w:rsidRDefault="00283D02" w:rsidP="006B43DE">
      <w:pPr>
        <w:rPr>
          <w:rFonts w:ascii="Times New Roman" w:hAnsi="Times New Roman" w:cs="Times New Roman"/>
          <w:b/>
          <w:sz w:val="28"/>
          <w:szCs w:val="28"/>
        </w:rPr>
      </w:pPr>
      <w:r w:rsidRPr="00283D02">
        <w:rPr>
          <w:rFonts w:ascii="Times New Roman" w:hAnsi="Times New Roman" w:cs="Times New Roman"/>
          <w:b/>
          <w:sz w:val="28"/>
          <w:szCs w:val="28"/>
        </w:rPr>
        <w:t xml:space="preserve">Taming the beast: a revised classification of </w:t>
      </w:r>
      <w:r w:rsidRPr="00283D02">
        <w:rPr>
          <w:rFonts w:ascii="Times New Roman" w:hAnsi="Times New Roman" w:cs="Times New Roman"/>
          <w:b/>
          <w:i/>
          <w:iCs/>
          <w:sz w:val="28"/>
          <w:szCs w:val="28"/>
        </w:rPr>
        <w:t>Cortinariaceae</w:t>
      </w:r>
      <w:r w:rsidRPr="00283D02">
        <w:rPr>
          <w:rFonts w:ascii="Times New Roman" w:hAnsi="Times New Roman" w:cs="Times New Roman"/>
          <w:b/>
          <w:sz w:val="28"/>
          <w:szCs w:val="28"/>
        </w:rPr>
        <w:t xml:space="preserve"> based on genomic data</w:t>
      </w:r>
      <w:r w:rsidRPr="00283D02">
        <w:rPr>
          <w:rFonts w:ascii="Times New Roman" w:hAnsi="Times New Roman" w:cs="Times New Roman"/>
          <w:b/>
          <w:sz w:val="28"/>
          <w:szCs w:val="28"/>
          <w:lang w:val="en-GB"/>
        </w:rPr>
        <w:t xml:space="preserve"> </w:t>
      </w:r>
      <w:r w:rsidRPr="00983D7D">
        <w:rPr>
          <w:rFonts w:ascii="Times New Roman" w:hAnsi="Times New Roman" w:cs="Times New Roman"/>
          <w:b/>
          <w:sz w:val="28"/>
          <w:szCs w:val="28"/>
          <w:lang w:val="en-GB"/>
        </w:rPr>
        <w:t>(Times new Roman, 1</w:t>
      </w:r>
      <w:r>
        <w:rPr>
          <w:rFonts w:ascii="Times New Roman" w:hAnsi="Times New Roman" w:cs="Times New Roman"/>
          <w:b/>
          <w:sz w:val="28"/>
          <w:szCs w:val="28"/>
        </w:rPr>
        <w:t>4</w:t>
      </w:r>
      <w:r w:rsidRPr="00983D7D">
        <w:rPr>
          <w:rFonts w:ascii="Times New Roman" w:hAnsi="Times New Roman" w:cs="Times New Roman"/>
          <w:b/>
          <w:sz w:val="28"/>
          <w:szCs w:val="28"/>
        </w:rPr>
        <w:t xml:space="preserve"> pt, bold)</w:t>
      </w:r>
    </w:p>
    <w:p w:rsidR="00283D02" w:rsidRPr="00A94E6C" w:rsidRDefault="00283D02" w:rsidP="006B43DE">
      <w:pPr>
        <w:rPr>
          <w:rFonts w:ascii="Times New Roman" w:hAnsi="Times New Roman" w:cs="Times New Roman"/>
          <w:b/>
          <w:sz w:val="24"/>
          <w:szCs w:val="24"/>
        </w:rPr>
      </w:pPr>
    </w:p>
    <w:p w:rsidR="00283D02" w:rsidRPr="0075240E" w:rsidRDefault="00283D02" w:rsidP="006B43DE">
      <w:pPr>
        <w:pStyle w:val="ae"/>
        <w:spacing w:line="240" w:lineRule="auto"/>
        <w:ind w:right="-6"/>
        <w:rPr>
          <w:rFonts w:cs="Times New Roman"/>
          <w:b/>
          <w:sz w:val="24"/>
          <w:szCs w:val="24"/>
        </w:rPr>
      </w:pPr>
      <w:r w:rsidRPr="00283D02">
        <w:rPr>
          <w:rFonts w:cs="Times New Roman"/>
          <w:b/>
          <w:sz w:val="24"/>
          <w:szCs w:val="24"/>
        </w:rPr>
        <w:t>Kare Liimatainen</w:t>
      </w:r>
      <w:r w:rsidRPr="00283D02">
        <w:rPr>
          <w:rFonts w:cs="Times New Roman"/>
          <w:b/>
          <w:sz w:val="24"/>
          <w:szCs w:val="24"/>
          <w:vertAlign w:val="superscript"/>
        </w:rPr>
        <w:t>1</w:t>
      </w:r>
      <w:r>
        <w:rPr>
          <w:rFonts w:cs="Times New Roman"/>
          <w:b/>
          <w:sz w:val="24"/>
          <w:szCs w:val="24"/>
        </w:rPr>
        <w:t xml:space="preserve">, </w:t>
      </w:r>
      <w:r w:rsidRPr="00283D02">
        <w:rPr>
          <w:rFonts w:cs="Times New Roman"/>
          <w:b/>
          <w:sz w:val="24"/>
          <w:szCs w:val="24"/>
        </w:rPr>
        <w:t>Jan T. Kim</w:t>
      </w:r>
      <w:r w:rsidRPr="00283D02">
        <w:rPr>
          <w:rFonts w:cs="Times New Roman"/>
          <w:b/>
          <w:sz w:val="24"/>
          <w:szCs w:val="24"/>
          <w:vertAlign w:val="superscript"/>
        </w:rPr>
        <w:t>2</w:t>
      </w:r>
      <w:r>
        <w:rPr>
          <w:rFonts w:cs="Times New Roman"/>
          <w:b/>
          <w:sz w:val="24"/>
          <w:szCs w:val="24"/>
        </w:rPr>
        <w:t xml:space="preserve">, </w:t>
      </w:r>
      <w:r w:rsidRPr="00283D02">
        <w:rPr>
          <w:rFonts w:cs="Times New Roman"/>
          <w:b/>
          <w:sz w:val="24"/>
          <w:szCs w:val="24"/>
        </w:rPr>
        <w:t>Lisa Pokorny</w:t>
      </w:r>
      <w:r w:rsidRPr="00283D02">
        <w:rPr>
          <w:rFonts w:cs="Times New Roman"/>
          <w:b/>
          <w:sz w:val="24"/>
          <w:szCs w:val="24"/>
          <w:vertAlign w:val="superscript"/>
        </w:rPr>
        <w:t>1,3</w:t>
      </w:r>
      <w:r>
        <w:rPr>
          <w:rFonts w:cs="Times New Roman"/>
          <w:b/>
          <w:sz w:val="24"/>
          <w:szCs w:val="24"/>
        </w:rPr>
        <w:t xml:space="preserve">, </w:t>
      </w:r>
      <w:r w:rsidRPr="00283D02">
        <w:rPr>
          <w:rFonts w:cs="Times New Roman"/>
          <w:b/>
          <w:sz w:val="24"/>
          <w:szCs w:val="24"/>
        </w:rPr>
        <w:t>Paul M. Kirk</w:t>
      </w:r>
      <w:r w:rsidRPr="00283D02">
        <w:rPr>
          <w:rFonts w:cs="Times New Roman"/>
          <w:b/>
          <w:sz w:val="24"/>
          <w:szCs w:val="24"/>
          <w:vertAlign w:val="superscript"/>
        </w:rPr>
        <w:t>4</w:t>
      </w:r>
      <w:r>
        <w:rPr>
          <w:rFonts w:cs="Times New Roman"/>
          <w:b/>
          <w:sz w:val="24"/>
          <w:szCs w:val="24"/>
        </w:rPr>
        <w:t xml:space="preserve">, </w:t>
      </w:r>
      <w:r w:rsidRPr="00283D02">
        <w:rPr>
          <w:rFonts w:cs="Times New Roman"/>
          <w:b/>
          <w:sz w:val="24"/>
          <w:szCs w:val="24"/>
        </w:rPr>
        <w:t>Bryn Dentinger</w:t>
      </w:r>
      <w:r w:rsidRPr="00283D02">
        <w:rPr>
          <w:rFonts w:cs="Times New Roman"/>
          <w:b/>
          <w:sz w:val="24"/>
          <w:szCs w:val="24"/>
          <w:vertAlign w:val="superscript"/>
        </w:rPr>
        <w:t>5</w:t>
      </w:r>
      <w:r w:rsidRPr="00283D02">
        <w:rPr>
          <w:rFonts w:cs="Times New Roman"/>
          <w:b/>
          <w:sz w:val="24"/>
          <w:szCs w:val="24"/>
        </w:rPr>
        <w:t xml:space="preserve"> </w:t>
      </w:r>
      <w:r>
        <w:rPr>
          <w:rFonts w:cs="Times New Roman"/>
          <w:b/>
          <w:sz w:val="24"/>
          <w:szCs w:val="24"/>
        </w:rPr>
        <w:t xml:space="preserve">and </w:t>
      </w:r>
      <w:r w:rsidRPr="00283D02">
        <w:rPr>
          <w:rFonts w:cs="Times New Roman"/>
          <w:b/>
          <w:sz w:val="24"/>
          <w:szCs w:val="24"/>
        </w:rPr>
        <w:t>Tuula Niskanen</w:t>
      </w:r>
      <w:r w:rsidRPr="00283D02">
        <w:rPr>
          <w:rFonts w:cs="Times New Roman"/>
          <w:b/>
          <w:sz w:val="24"/>
          <w:szCs w:val="24"/>
          <w:vertAlign w:val="superscript"/>
        </w:rPr>
        <w:t>1</w:t>
      </w:r>
      <w:r w:rsidRPr="00283D02">
        <w:rPr>
          <w:rFonts w:cs="Times New Roman"/>
          <w:b/>
          <w:sz w:val="24"/>
          <w:szCs w:val="24"/>
        </w:rPr>
        <w:t xml:space="preserve"> </w:t>
      </w:r>
      <w:r w:rsidRPr="0075240E">
        <w:rPr>
          <w:rFonts w:cs="Times New Roman"/>
          <w:b/>
          <w:sz w:val="24"/>
          <w:szCs w:val="24"/>
          <w:lang w:eastAsia="zh-CN"/>
        </w:rPr>
        <w:t>(</w:t>
      </w:r>
      <w:r w:rsidRPr="0075240E">
        <w:rPr>
          <w:rFonts w:cs="Times New Roman"/>
          <w:b/>
          <w:sz w:val="24"/>
          <w:szCs w:val="24"/>
          <w:lang w:val="en-GB"/>
        </w:rPr>
        <w:t xml:space="preserve">Times new Roman, </w:t>
      </w:r>
      <w:r w:rsidRPr="0075240E">
        <w:rPr>
          <w:rFonts w:cs="Times New Roman"/>
          <w:b/>
          <w:sz w:val="24"/>
          <w:szCs w:val="24"/>
        </w:rPr>
        <w:t>12 pt</w:t>
      </w:r>
      <w:r>
        <w:rPr>
          <w:rFonts w:cs="Times New Roman"/>
          <w:b/>
          <w:sz w:val="24"/>
          <w:szCs w:val="24"/>
        </w:rPr>
        <w:t>, bold</w:t>
      </w:r>
      <w:r w:rsidRPr="0075240E">
        <w:rPr>
          <w:rFonts w:cs="Times New Roman"/>
          <w:b/>
          <w:sz w:val="24"/>
          <w:szCs w:val="24"/>
        </w:rPr>
        <w:t>)</w:t>
      </w:r>
    </w:p>
    <w:p w:rsidR="00283D02" w:rsidRPr="00A94E6C" w:rsidRDefault="00283D02" w:rsidP="006B43DE">
      <w:pPr>
        <w:rPr>
          <w:rFonts w:ascii="Times New Roman" w:hAnsi="Times New Roman" w:cs="Times New Roman"/>
          <w:b/>
          <w:sz w:val="24"/>
          <w:szCs w:val="24"/>
        </w:rPr>
      </w:pPr>
    </w:p>
    <w:p w:rsidR="00283D02" w:rsidRPr="00983D7D" w:rsidRDefault="00283D02" w:rsidP="006B43DE">
      <w:pPr>
        <w:pStyle w:val="ae"/>
        <w:spacing w:line="240" w:lineRule="auto"/>
        <w:ind w:right="-6"/>
        <w:rPr>
          <w:rFonts w:cs="Times New Roman"/>
          <w:i/>
        </w:rPr>
      </w:pPr>
      <w:r w:rsidRPr="00983D7D">
        <w:rPr>
          <w:rFonts w:cs="Times New Roman"/>
          <w:i/>
          <w:vertAlign w:val="superscript"/>
        </w:rPr>
        <w:t xml:space="preserve">1 </w:t>
      </w:r>
      <w:r w:rsidRPr="00983D7D">
        <w:rPr>
          <w:rFonts w:cs="Times New Roman"/>
          <w:i/>
        </w:rPr>
        <w:t>The affiliation and address of the author without abbreviations and email (</w:t>
      </w:r>
      <w:r w:rsidRPr="00983D7D">
        <w:rPr>
          <w:rFonts w:cs="Times New Roman"/>
          <w:bCs/>
          <w:i/>
          <w:lang w:val="en-GB"/>
        </w:rPr>
        <w:t xml:space="preserve">Times new Roman, </w:t>
      </w:r>
      <w:r w:rsidRPr="00983D7D">
        <w:rPr>
          <w:rFonts w:cs="Times New Roman"/>
          <w:bCs/>
          <w:i/>
          <w:lang w:bidi="th-TH"/>
        </w:rPr>
        <w:t xml:space="preserve">10 </w:t>
      </w:r>
      <w:r w:rsidRPr="00983D7D">
        <w:rPr>
          <w:rFonts w:cs="Times New Roman"/>
          <w:bCs/>
          <w:i/>
          <w:lang w:val="en-GB"/>
        </w:rPr>
        <w:t>pt</w:t>
      </w:r>
      <w:r w:rsidRPr="00983D7D">
        <w:rPr>
          <w:rFonts w:cs="Times New Roman"/>
          <w:bCs/>
          <w:i/>
        </w:rPr>
        <w:t>, Italics</w:t>
      </w:r>
      <w:r w:rsidRPr="00983D7D">
        <w:rPr>
          <w:rFonts w:cs="Times New Roman"/>
          <w:i/>
        </w:rPr>
        <w:t>)</w:t>
      </w:r>
    </w:p>
    <w:p w:rsidR="00FD4513" w:rsidRDefault="00283D02" w:rsidP="006B43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sz w:val="20"/>
          <w:szCs w:val="20"/>
          <w:lang w:val="pt-PT"/>
        </w:rPr>
      </w:pPr>
      <w:r w:rsidRPr="00983D7D">
        <w:rPr>
          <w:rFonts w:ascii="Times New Roman" w:hAnsi="Times New Roman" w:cs="Times New Roman"/>
          <w:bCs/>
          <w:i/>
          <w:sz w:val="20"/>
          <w:szCs w:val="20"/>
          <w:vertAlign w:val="superscript"/>
          <w:lang w:val="nl-NL"/>
        </w:rPr>
        <w:t>2</w:t>
      </w:r>
      <w:r w:rsidRPr="00983D7D">
        <w:rPr>
          <w:rFonts w:ascii="Times New Roman" w:hAnsi="Times New Roman" w:cs="Times New Roman"/>
          <w:i/>
          <w:sz w:val="20"/>
          <w:szCs w:val="20"/>
          <w:lang w:val="pt-PT"/>
        </w:rPr>
        <w:t xml:space="preserve"> </w:t>
      </w:r>
      <w:proofErr w:type="spellStart"/>
      <w:r w:rsidRPr="00983D7D">
        <w:rPr>
          <w:rFonts w:ascii="Times New Roman" w:hAnsi="Times New Roman" w:cs="Times New Roman"/>
          <w:i/>
          <w:sz w:val="20"/>
          <w:szCs w:val="20"/>
          <w:lang w:val="pt-PT"/>
        </w:rPr>
        <w:t>Etc</w:t>
      </w:r>
      <w:proofErr w:type="spellEnd"/>
    </w:p>
    <w:p w:rsidR="00283D02" w:rsidRPr="00EE689C" w:rsidRDefault="00283D02" w:rsidP="006B43DE">
      <w:pPr>
        <w:tabs>
          <w:tab w:val="center" w:pos="4320"/>
          <w:tab w:val="right" w:pos="8640"/>
        </w:tabs>
        <w:rPr>
          <w:rFonts w:ascii="Times New Roman" w:hAnsi="Times New Roman"/>
          <w:bCs/>
          <w:sz w:val="20"/>
          <w:szCs w:val="20"/>
          <w:lang w:bidi="th-TH"/>
        </w:rPr>
      </w:pPr>
      <w:r w:rsidRPr="00EE689C">
        <w:rPr>
          <w:rFonts w:ascii="Times New Roman" w:hAnsi="Times New Roman" w:cs="Times New Roman"/>
          <w:b/>
          <w:sz w:val="20"/>
          <w:szCs w:val="20"/>
        </w:rPr>
        <w:t>Citation</w:t>
      </w:r>
      <w:r w:rsidR="00EE689C" w:rsidRPr="00EE689C">
        <w:rPr>
          <w:rFonts w:ascii="Times New Roman" w:hAnsi="Times New Roman" w:cs="Times New Roman"/>
          <w:b/>
          <w:sz w:val="20"/>
          <w:szCs w:val="20"/>
        </w:rPr>
        <w:t xml:space="preserve">: </w:t>
      </w:r>
      <w:r w:rsidR="00EE689C" w:rsidRPr="00EE689C">
        <w:rPr>
          <w:rFonts w:ascii="Times New Roman" w:hAnsi="Times New Roman" w:cs="Times New Roman"/>
          <w:bCs/>
          <w:sz w:val="20"/>
          <w:szCs w:val="20"/>
        </w:rPr>
        <w:t xml:space="preserve">Liimatainen, K., Kim, J.T., Pokorny, L. </w:t>
      </w:r>
      <w:r w:rsidR="00EE689C" w:rsidRPr="00EE689C">
        <w:rPr>
          <w:rFonts w:ascii="Times New Roman" w:hAnsi="Times New Roman" w:cs="Times New Roman"/>
          <w:bCs/>
          <w:i/>
          <w:iCs/>
          <w:sz w:val="20"/>
          <w:szCs w:val="20"/>
        </w:rPr>
        <w:t>et al.</w:t>
      </w:r>
      <w:r w:rsidR="00EE689C" w:rsidRPr="00EE689C">
        <w:rPr>
          <w:rFonts w:ascii="Times New Roman" w:hAnsi="Times New Roman" w:cs="Times New Roman"/>
          <w:bCs/>
          <w:sz w:val="20"/>
          <w:szCs w:val="20"/>
        </w:rPr>
        <w:t xml:space="preserve"> (2022) Taming the beast: a revised classification of </w:t>
      </w:r>
      <w:r w:rsidR="00EE689C" w:rsidRPr="00EE689C">
        <w:rPr>
          <w:rFonts w:ascii="Times New Roman" w:hAnsi="Times New Roman" w:cs="Times New Roman"/>
          <w:bCs/>
          <w:i/>
          <w:iCs/>
          <w:sz w:val="20"/>
          <w:szCs w:val="20"/>
        </w:rPr>
        <w:t>Cortinariaceae</w:t>
      </w:r>
      <w:r w:rsidR="00EE689C" w:rsidRPr="00EE689C">
        <w:rPr>
          <w:rFonts w:ascii="Times New Roman" w:hAnsi="Times New Roman" w:cs="Times New Roman"/>
          <w:bCs/>
          <w:sz w:val="20"/>
          <w:szCs w:val="20"/>
        </w:rPr>
        <w:t xml:space="preserve"> based on genomic data (Title). </w:t>
      </w:r>
      <w:r w:rsidR="00C722C2">
        <w:rPr>
          <w:rFonts w:ascii="Times New Roman" w:hAnsi="Times New Roman" w:cs="Times New Roman" w:hint="eastAsia"/>
          <w:bCs/>
          <w:i/>
          <w:iCs/>
          <w:sz w:val="20"/>
          <w:szCs w:val="20"/>
          <w:lang w:eastAsia="zh-CN"/>
        </w:rPr>
        <w:t>Fungal Diversity</w:t>
      </w:r>
      <w:r w:rsidR="00EE689C" w:rsidRPr="00EE689C">
        <w:rPr>
          <w:rFonts w:ascii="Times New Roman" w:hAnsi="Times New Roman" w:cs="Times New Roman"/>
          <w:bCs/>
          <w:sz w:val="20"/>
          <w:szCs w:val="20"/>
        </w:rPr>
        <w:t xml:space="preserve"> X (X): XXX–XXX. Doi</w:t>
      </w:r>
      <w:r w:rsidRPr="00EE689C">
        <w:rPr>
          <w:rFonts w:ascii="Times New Roman" w:hAnsi="Times New Roman" w:cs="Times New Roman"/>
          <w:sz w:val="20"/>
          <w:szCs w:val="20"/>
          <w:lang w:val="en-GB"/>
        </w:rPr>
        <w:t xml:space="preserve"> </w:t>
      </w:r>
      <w:r w:rsidRPr="00EE689C">
        <w:rPr>
          <w:rFonts w:ascii="Times New Roman" w:hAnsi="Times New Roman" w:cs="Times New Roman"/>
          <w:bCs/>
          <w:sz w:val="20"/>
          <w:szCs w:val="20"/>
        </w:rPr>
        <w:t>(</w:t>
      </w:r>
      <w:r w:rsidRPr="00EE689C">
        <w:rPr>
          <w:rFonts w:ascii="Times New Roman" w:hAnsi="Times New Roman" w:cs="Times New Roman"/>
          <w:bCs/>
          <w:sz w:val="20"/>
          <w:szCs w:val="20"/>
          <w:lang w:val="en-GB"/>
        </w:rPr>
        <w:t>Times new Roman, 1</w:t>
      </w:r>
      <w:r w:rsidR="00A83098">
        <w:rPr>
          <w:rFonts w:ascii="Times New Roman" w:hAnsi="Times New Roman" w:cs="Times New Roman"/>
          <w:bCs/>
          <w:sz w:val="20"/>
          <w:szCs w:val="20"/>
          <w:lang w:val="en-GB"/>
        </w:rPr>
        <w:t>0</w:t>
      </w:r>
      <w:r w:rsidRPr="00EE689C">
        <w:rPr>
          <w:rFonts w:ascii="Times New Roman" w:hAnsi="Times New Roman" w:cs="Times New Roman"/>
          <w:bCs/>
          <w:sz w:val="20"/>
          <w:szCs w:val="20"/>
          <w:lang w:val="en-GB"/>
        </w:rPr>
        <w:t>pt</w:t>
      </w:r>
      <w:r w:rsidRPr="00EE689C">
        <w:rPr>
          <w:rFonts w:ascii="Times New Roman" w:hAnsi="Times New Roman" w:cs="Times New Roman"/>
          <w:bCs/>
          <w:sz w:val="20"/>
          <w:szCs w:val="20"/>
        </w:rPr>
        <w:t>)</w:t>
      </w:r>
    </w:p>
    <w:p w:rsidR="00283D02" w:rsidRDefault="00283D02" w:rsidP="006B43DE">
      <w:pPr>
        <w:tabs>
          <w:tab w:val="center" w:pos="4320"/>
          <w:tab w:val="right" w:pos="8640"/>
        </w:tabs>
        <w:rPr>
          <w:rFonts w:ascii="Times New Roman" w:hAnsi="Times New Roman"/>
          <w:bCs/>
          <w:sz w:val="24"/>
          <w:szCs w:val="24"/>
          <w:lang w:bidi="th-TH"/>
        </w:rPr>
      </w:pPr>
    </w:p>
    <w:p w:rsidR="00283D02" w:rsidRPr="00983D7D" w:rsidRDefault="00283D02" w:rsidP="006B43DE">
      <w:pPr>
        <w:tabs>
          <w:tab w:val="center" w:pos="4320"/>
          <w:tab w:val="right" w:pos="8640"/>
        </w:tabs>
        <w:rPr>
          <w:rFonts w:ascii="Times New Roman" w:hAnsi="Times New Roman" w:cs="Times New Roman"/>
          <w:b/>
          <w:sz w:val="24"/>
          <w:szCs w:val="24"/>
          <w:lang w:val="en-GB"/>
        </w:rPr>
      </w:pPr>
      <w:r w:rsidRPr="00983D7D">
        <w:rPr>
          <w:rFonts w:ascii="Times New Roman" w:hAnsi="Times New Roman" w:cs="Times New Roman"/>
          <w:b/>
          <w:sz w:val="24"/>
          <w:szCs w:val="24"/>
          <w:lang w:val="en-GB"/>
        </w:rPr>
        <w:t>Abstract (Times new Roman 12pt, bold)</w:t>
      </w:r>
    </w:p>
    <w:p w:rsidR="00283D02" w:rsidRPr="00983D7D" w:rsidRDefault="00283D02" w:rsidP="006B43DE">
      <w:pPr>
        <w:ind w:firstLine="567"/>
        <w:rPr>
          <w:rFonts w:ascii="Times New Roman" w:hAnsi="Times New Roman" w:cs="Times New Roman"/>
          <w:iCs/>
          <w:sz w:val="24"/>
          <w:szCs w:val="24"/>
          <w:lang w:val="en-GB"/>
        </w:rPr>
      </w:pPr>
      <w:r w:rsidRPr="00983D7D">
        <w:rPr>
          <w:rFonts w:ascii="Times New Roman" w:hAnsi="Times New Roman" w:cs="Times New Roman"/>
          <w:iCs/>
          <w:sz w:val="24"/>
          <w:szCs w:val="24"/>
          <w:lang w:val="en-GB"/>
        </w:rPr>
        <w:t>The abstract should be concise and provide the basic findings of the study. No abbreviations, author citations or reference citations should be included. (</w:t>
      </w:r>
      <w:r w:rsidRPr="00983D7D">
        <w:rPr>
          <w:rFonts w:ascii="Times New Roman" w:hAnsi="Times New Roman" w:cs="Times New Roman"/>
          <w:sz w:val="24"/>
          <w:szCs w:val="24"/>
        </w:rPr>
        <w:t>Times New Roman, 1</w:t>
      </w:r>
      <w:r>
        <w:rPr>
          <w:rFonts w:ascii="Times New Roman" w:hAnsi="Times New Roman" w:cs="Times New Roman"/>
          <w:sz w:val="24"/>
          <w:szCs w:val="24"/>
        </w:rPr>
        <w:t>2</w:t>
      </w:r>
      <w:r w:rsidRPr="00983D7D">
        <w:rPr>
          <w:rFonts w:ascii="Times New Roman" w:hAnsi="Times New Roman" w:cs="Times New Roman"/>
          <w:sz w:val="24"/>
          <w:szCs w:val="24"/>
        </w:rPr>
        <w:t xml:space="preserve"> pt)</w:t>
      </w:r>
    </w:p>
    <w:p w:rsidR="00283D02" w:rsidRPr="00983D7D" w:rsidRDefault="00283D02" w:rsidP="006B43DE">
      <w:pPr>
        <w:rPr>
          <w:rFonts w:ascii="Times New Roman" w:hAnsi="Times New Roman" w:cs="Times New Roman"/>
          <w:sz w:val="24"/>
          <w:szCs w:val="24"/>
          <w:lang w:val="en-GB"/>
        </w:rPr>
      </w:pPr>
    </w:p>
    <w:p w:rsidR="00283D02" w:rsidRPr="00983D7D" w:rsidRDefault="00283D02" w:rsidP="006B43DE">
      <w:pPr>
        <w:rPr>
          <w:rFonts w:ascii="Times New Roman" w:hAnsi="Times New Roman" w:cs="Times New Roman"/>
          <w:sz w:val="24"/>
          <w:szCs w:val="24"/>
        </w:rPr>
      </w:pPr>
      <w:r w:rsidRPr="00983D7D">
        <w:rPr>
          <w:rFonts w:ascii="Times New Roman" w:hAnsi="Times New Roman" w:cs="Times New Roman"/>
          <w:b/>
          <w:sz w:val="24"/>
          <w:szCs w:val="24"/>
          <w:lang w:val="en-GB"/>
        </w:rPr>
        <w:t xml:space="preserve">Keywords (Times new Roman, 12 pt, bold) </w:t>
      </w:r>
      <w:r w:rsidRPr="00983D7D">
        <w:rPr>
          <w:rFonts w:ascii="Times New Roman" w:hAnsi="Times New Roman" w:cs="Times New Roman"/>
          <w:sz w:val="24"/>
          <w:szCs w:val="24"/>
          <w:lang w:val="en-GB"/>
        </w:rPr>
        <w:t>– in alphabetical order</w:t>
      </w:r>
      <w:r w:rsidRPr="00983D7D">
        <w:rPr>
          <w:rFonts w:ascii="Times New Roman" w:hAnsi="Times New Roman" w:cs="Times New Roman"/>
          <w:iCs/>
          <w:sz w:val="24"/>
          <w:szCs w:val="24"/>
          <w:lang w:val="en-GB"/>
        </w:rPr>
        <w:t xml:space="preserve"> </w:t>
      </w:r>
      <w:r w:rsidRPr="00983D7D">
        <w:rPr>
          <w:rFonts w:ascii="Times New Roman" w:hAnsi="Times New Roman" w:cs="Times New Roman"/>
          <w:sz w:val="24"/>
          <w:szCs w:val="24"/>
          <w:lang w:val="en-GB"/>
        </w:rPr>
        <w:t>–</w:t>
      </w:r>
      <w:r w:rsidRPr="00983D7D">
        <w:rPr>
          <w:rFonts w:ascii="Times New Roman" w:hAnsi="Times New Roman" w:cs="Times New Roman"/>
          <w:iCs/>
          <w:sz w:val="24"/>
          <w:szCs w:val="24"/>
          <w:lang w:val="en-GB"/>
        </w:rPr>
        <w:t xml:space="preserve"> must not repeat words in title (</w:t>
      </w:r>
      <w:r w:rsidRPr="00983D7D">
        <w:rPr>
          <w:rFonts w:ascii="Times New Roman" w:hAnsi="Times New Roman" w:cs="Times New Roman"/>
          <w:sz w:val="24"/>
          <w:szCs w:val="24"/>
        </w:rPr>
        <w:t>Times New Roman, 1</w:t>
      </w:r>
      <w:r>
        <w:rPr>
          <w:rFonts w:ascii="Times New Roman" w:hAnsi="Times New Roman" w:cs="Times New Roman"/>
          <w:sz w:val="24"/>
          <w:szCs w:val="24"/>
        </w:rPr>
        <w:t>2</w:t>
      </w:r>
      <w:r w:rsidRPr="00983D7D">
        <w:rPr>
          <w:rFonts w:ascii="Times New Roman" w:hAnsi="Times New Roman" w:cs="Times New Roman"/>
          <w:sz w:val="24"/>
          <w:szCs w:val="24"/>
        </w:rPr>
        <w:t xml:space="preserve"> pt)</w:t>
      </w:r>
    </w:p>
    <w:p w:rsidR="00283D02" w:rsidRDefault="00283D02" w:rsidP="006B43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sz w:val="20"/>
          <w:szCs w:val="20"/>
        </w:rPr>
      </w:pPr>
    </w:p>
    <w:p w:rsidR="00AD05EE" w:rsidRPr="00983D7D" w:rsidRDefault="00AD05EE" w:rsidP="006B43DE">
      <w:pPr>
        <w:tabs>
          <w:tab w:val="center" w:pos="4320"/>
          <w:tab w:val="right" w:pos="8640"/>
        </w:tabs>
        <w:rPr>
          <w:rFonts w:ascii="Times New Roman" w:hAnsi="Times New Roman" w:cs="Times New Roman"/>
          <w:b/>
          <w:sz w:val="24"/>
          <w:szCs w:val="24"/>
        </w:rPr>
      </w:pPr>
      <w:r w:rsidRPr="00983D7D">
        <w:rPr>
          <w:rFonts w:ascii="Times New Roman" w:hAnsi="Times New Roman" w:cs="Times New Roman"/>
          <w:b/>
          <w:sz w:val="24"/>
          <w:szCs w:val="24"/>
        </w:rPr>
        <w:t>Introduction</w:t>
      </w:r>
    </w:p>
    <w:p w:rsidR="00AD05EE" w:rsidRDefault="00AD05EE" w:rsidP="006B43DE">
      <w:pPr>
        <w:ind w:firstLine="567"/>
        <w:rPr>
          <w:rFonts w:ascii="Times New Roman" w:hAnsi="Times New Roman" w:cs="Times New Roman"/>
          <w:sz w:val="24"/>
          <w:szCs w:val="24"/>
        </w:rPr>
      </w:pPr>
      <w:r w:rsidRPr="00983D7D">
        <w:rPr>
          <w:rFonts w:ascii="Times New Roman" w:hAnsi="Times New Roman" w:cs="Times New Roman"/>
          <w:sz w:val="24"/>
          <w:szCs w:val="24"/>
          <w:lang w:val="en-GB"/>
        </w:rPr>
        <w:t>Citations are listed in chronological order (von Arx &amp; Müller 1954, Ball 1987, 2007, Tall et al. 2006). The introduction should briefly review the topic being investigated and present the objectives of the study. [</w:t>
      </w:r>
      <w:r w:rsidRPr="00983D7D">
        <w:rPr>
          <w:rFonts w:ascii="Times New Roman" w:hAnsi="Times New Roman" w:cs="Times New Roman"/>
          <w:b/>
          <w:sz w:val="24"/>
          <w:szCs w:val="24"/>
          <w:lang w:val="en-GB"/>
        </w:rPr>
        <w:t>Note:</w:t>
      </w:r>
      <w:r w:rsidRPr="00983D7D">
        <w:rPr>
          <w:rFonts w:ascii="Times New Roman" w:hAnsi="Times New Roman" w:cs="Times New Roman"/>
          <w:sz w:val="24"/>
          <w:szCs w:val="24"/>
          <w:lang w:val="en-GB"/>
        </w:rPr>
        <w:t xml:space="preserve"> ‘&amp;’ not ‘and’; </w:t>
      </w:r>
      <w:r w:rsidR="0043200C" w:rsidRPr="00B12517">
        <w:rPr>
          <w:rFonts w:ascii="Times New Roman" w:hAnsi="Times New Roman" w:cs="Times New Roman"/>
          <w:sz w:val="24"/>
          <w:szCs w:val="24"/>
        </w:rPr>
        <w:t>semicolons</w:t>
      </w:r>
      <w:r w:rsidR="0043200C" w:rsidRPr="0043200C">
        <w:rPr>
          <w:rFonts w:ascii="Times New Roman" w:hAnsi="Times New Roman" w:cs="Times New Roman"/>
          <w:sz w:val="24"/>
          <w:szCs w:val="24"/>
          <w:lang w:val="en-GB"/>
        </w:rPr>
        <w:t xml:space="preserve"> </w:t>
      </w:r>
      <w:r w:rsidRPr="00983D7D">
        <w:rPr>
          <w:rFonts w:ascii="Times New Roman" w:hAnsi="Times New Roman" w:cs="Times New Roman"/>
          <w:sz w:val="24"/>
          <w:szCs w:val="24"/>
          <w:lang w:val="en-GB"/>
        </w:rPr>
        <w:t xml:space="preserve">to separate citations] </w:t>
      </w:r>
      <w:r w:rsidRPr="00983D7D">
        <w:rPr>
          <w:rFonts w:ascii="Times New Roman" w:hAnsi="Times New Roman" w:cs="Times New Roman"/>
          <w:iCs/>
          <w:sz w:val="24"/>
          <w:szCs w:val="24"/>
          <w:lang w:val="en-GB"/>
        </w:rPr>
        <w:t>(</w:t>
      </w:r>
      <w:r w:rsidRPr="00983D7D">
        <w:rPr>
          <w:rFonts w:ascii="Times New Roman" w:hAnsi="Times New Roman" w:cs="Times New Roman"/>
          <w:sz w:val="24"/>
          <w:szCs w:val="24"/>
        </w:rPr>
        <w:t>Times New Roman, 12 pt)</w:t>
      </w:r>
    </w:p>
    <w:p w:rsidR="00AD05EE" w:rsidRPr="00983D7D" w:rsidRDefault="00AD05EE" w:rsidP="006B43DE">
      <w:pPr>
        <w:rPr>
          <w:rFonts w:ascii="Times New Roman" w:hAnsi="Times New Roman" w:cs="Times New Roman"/>
          <w:sz w:val="24"/>
          <w:szCs w:val="24"/>
        </w:rPr>
      </w:pPr>
    </w:p>
    <w:p w:rsidR="00AD05EE" w:rsidRPr="00AD05EE" w:rsidRDefault="00AD05EE" w:rsidP="006B43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Cs/>
          <w:sz w:val="24"/>
          <w:szCs w:val="24"/>
        </w:rPr>
      </w:pPr>
      <w:r w:rsidRPr="00AD05EE">
        <w:rPr>
          <w:rFonts w:ascii="Times New Roman" w:hAnsi="Times New Roman" w:cs="Times New Roman"/>
          <w:b/>
          <w:bCs/>
          <w:iCs/>
          <w:sz w:val="24"/>
          <w:szCs w:val="24"/>
        </w:rPr>
        <w:t>Materials and methods</w:t>
      </w:r>
    </w:p>
    <w:p w:rsidR="00AD05EE" w:rsidRPr="00AD05EE" w:rsidRDefault="00AD05EE" w:rsidP="006B43DE">
      <w:pPr>
        <w:ind w:firstLine="567"/>
        <w:rPr>
          <w:rFonts w:ascii="Times New Roman" w:hAnsi="Times New Roman" w:cs="Times New Roman"/>
          <w:sz w:val="24"/>
          <w:szCs w:val="24"/>
          <w:lang w:val="en-GB"/>
        </w:rPr>
      </w:pPr>
      <w:r w:rsidRPr="00AD05EE">
        <w:rPr>
          <w:rFonts w:ascii="Times New Roman" w:hAnsi="Times New Roman" w:cs="Times New Roman"/>
          <w:sz w:val="24"/>
          <w:szCs w:val="24"/>
          <w:lang w:val="en-GB"/>
        </w:rPr>
        <w:t xml:space="preserve">Materials and methods should be described in sufficient detail to allow the research work to be reliably reproduced in another laboratory, and to leave the readers in no doubt as to how the results were derived. </w:t>
      </w:r>
    </w:p>
    <w:p w:rsidR="00AD05EE" w:rsidRDefault="00AD05EE" w:rsidP="006B43DE">
      <w:pPr>
        <w:ind w:firstLine="567"/>
        <w:rPr>
          <w:rFonts w:ascii="Times New Roman" w:hAnsi="Times New Roman" w:cs="Times New Roman"/>
          <w:sz w:val="24"/>
          <w:szCs w:val="24"/>
          <w:lang w:val="en-GB"/>
        </w:rPr>
      </w:pPr>
      <w:r w:rsidRPr="00AD05EE">
        <w:rPr>
          <w:rFonts w:ascii="Times New Roman" w:hAnsi="Times New Roman" w:cs="Times New Roman"/>
          <w:sz w:val="24"/>
          <w:szCs w:val="24"/>
          <w:lang w:val="en-GB"/>
        </w:rPr>
        <w:t>All subheadings should be in the same format. (Times New Roman, 12 pt)</w:t>
      </w:r>
    </w:p>
    <w:p w:rsidR="00FC3FB4" w:rsidRDefault="00FC3FB4" w:rsidP="006B43DE">
      <w:pPr>
        <w:rPr>
          <w:rFonts w:ascii="Times New Roman" w:hAnsi="Times New Roman" w:cs="Times New Roman"/>
          <w:sz w:val="24"/>
          <w:szCs w:val="24"/>
          <w:lang w:val="en-GB"/>
        </w:rPr>
      </w:pPr>
    </w:p>
    <w:p w:rsidR="00FC3FB4" w:rsidRPr="00FC3FB4" w:rsidRDefault="00FC3FB4" w:rsidP="006B43DE">
      <w:pPr>
        <w:rPr>
          <w:rFonts w:ascii="Times New Roman" w:hAnsi="Times New Roman" w:cs="Times New Roman"/>
          <w:b/>
          <w:sz w:val="24"/>
          <w:szCs w:val="24"/>
        </w:rPr>
      </w:pPr>
      <w:r w:rsidRPr="00983D7D">
        <w:rPr>
          <w:rFonts w:ascii="Times New Roman" w:hAnsi="Times New Roman" w:cs="Times New Roman"/>
          <w:b/>
          <w:sz w:val="24"/>
          <w:szCs w:val="24"/>
        </w:rPr>
        <w:t>Results</w:t>
      </w:r>
    </w:p>
    <w:p w:rsidR="00FC3FB4" w:rsidRDefault="00FC3FB4" w:rsidP="006B43DE">
      <w:pPr>
        <w:ind w:firstLine="567"/>
        <w:rPr>
          <w:rFonts w:ascii="Times New Roman" w:hAnsi="Times New Roman" w:cs="Times New Roman"/>
          <w:sz w:val="24"/>
          <w:szCs w:val="24"/>
          <w:lang w:val="en-GB"/>
        </w:rPr>
      </w:pPr>
      <w:r w:rsidRPr="00FC3FB4">
        <w:rPr>
          <w:rFonts w:ascii="Times New Roman" w:hAnsi="Times New Roman" w:cs="Times New Roman" w:hint="eastAsia"/>
          <w:sz w:val="24"/>
          <w:szCs w:val="24"/>
          <w:lang w:val="en-GB"/>
        </w:rPr>
        <w:t>Results should be presented in a logical sequence in the text, tables and figures, usually matching the order as described in Materials and Methods. The Results should not include a lengthy discussion.</w:t>
      </w:r>
      <w:r w:rsidRPr="00FC3FB4">
        <w:rPr>
          <w:rFonts w:ascii="Times New Roman" w:hAnsi="Times New Roman" w:cs="Times New Roman"/>
          <w:sz w:val="24"/>
          <w:szCs w:val="24"/>
          <w:lang w:val="en-GB"/>
        </w:rPr>
        <w:t xml:space="preserve"> (Times New Roman, 12 pt)</w:t>
      </w:r>
    </w:p>
    <w:p w:rsidR="00FC3FB4" w:rsidRDefault="00FC3FB4" w:rsidP="006B43DE">
      <w:pPr>
        <w:rPr>
          <w:rFonts w:ascii="Times New Roman" w:hAnsi="Times New Roman" w:cs="Times New Roman"/>
          <w:sz w:val="24"/>
          <w:szCs w:val="24"/>
          <w:lang w:val="en-GB"/>
        </w:rPr>
      </w:pPr>
    </w:p>
    <w:p w:rsidR="00FC3FB4" w:rsidRPr="00FC3FB4" w:rsidRDefault="00FC3FB4" w:rsidP="006B43DE">
      <w:pPr>
        <w:rPr>
          <w:rFonts w:ascii="Times New Roman" w:hAnsi="Times New Roman" w:cs="Times New Roman"/>
          <w:b/>
          <w:sz w:val="24"/>
          <w:szCs w:val="24"/>
        </w:rPr>
      </w:pPr>
      <w:r w:rsidRPr="00FC3FB4">
        <w:rPr>
          <w:rFonts w:ascii="Times New Roman" w:hAnsi="Times New Roman" w:cs="Times New Roman"/>
          <w:b/>
          <w:sz w:val="24"/>
          <w:szCs w:val="24"/>
        </w:rPr>
        <w:t>Figures and Tables</w:t>
      </w:r>
      <w:r>
        <w:rPr>
          <w:rFonts w:ascii="Times New Roman" w:hAnsi="Times New Roman" w:cs="Times New Roman"/>
          <w:b/>
          <w:sz w:val="24"/>
          <w:szCs w:val="24"/>
        </w:rPr>
        <w:t>:</w:t>
      </w:r>
    </w:p>
    <w:p w:rsidR="00FC3FB4" w:rsidRPr="00FC3FB4" w:rsidRDefault="00FC3FB4" w:rsidP="006B43DE">
      <w:pPr>
        <w:pBdr>
          <w:top w:val="none" w:sz="0" w:space="1" w:color="auto"/>
          <w:left w:val="none" w:sz="0" w:space="4" w:color="auto"/>
          <w:bottom w:val="none" w:sz="0" w:space="1" w:color="auto"/>
          <w:right w:val="none" w:sz="0" w:space="4" w:color="auto"/>
        </w:pBdr>
        <w:rPr>
          <w:rFonts w:ascii="Times New Roman" w:eastAsiaTheme="majorEastAsia" w:hAnsi="Times New Roman" w:cs="Times New Roman"/>
          <w:color w:val="000000" w:themeColor="text1"/>
          <w:kern w:val="44"/>
          <w:sz w:val="24"/>
          <w:szCs w:val="24"/>
        </w:rPr>
      </w:pPr>
      <w:r>
        <w:rPr>
          <w:rFonts w:ascii="Times New Roman" w:eastAsiaTheme="majorEastAsia" w:hAnsi="Times New Roman" w:cs="Times New Roman" w:hint="eastAsia"/>
          <w:color w:val="000000" w:themeColor="text1"/>
          <w:kern w:val="44"/>
          <w:sz w:val="24"/>
          <w:szCs w:val="24"/>
        </w:rPr>
        <w:t>Authors should submit tables and figures with clear contents. Tables and Figures should be numbered consecutively in Arabic numerals as Table 1, 2, 3 and Figure 1, 2, 3.</w:t>
      </w:r>
    </w:p>
    <w:p w:rsidR="00FC3FB4" w:rsidRDefault="00FC3FB4" w:rsidP="006B43DE">
      <w:pPr>
        <w:ind w:firstLine="567"/>
        <w:rPr>
          <w:rFonts w:ascii="Times New Roman" w:hAnsi="Times New Roman" w:cs="Times New Roman"/>
          <w:b/>
          <w:bCs/>
          <w:sz w:val="24"/>
          <w:szCs w:val="24"/>
          <w:lang w:val="en-GB"/>
        </w:rPr>
      </w:pPr>
      <w:r w:rsidRPr="00FC3FB4">
        <w:rPr>
          <w:rFonts w:ascii="Times New Roman" w:hAnsi="Times New Roman" w:cs="Times New Roman" w:hint="eastAsia"/>
          <w:sz w:val="24"/>
          <w:szCs w:val="24"/>
          <w:lang w:val="en-GB"/>
        </w:rPr>
        <w:lastRenderedPageBreak/>
        <w:t xml:space="preserve">Figures: high-resolution (300 dpi for </w:t>
      </w:r>
      <w:proofErr w:type="spellStart"/>
      <w:r w:rsidRPr="00FC3FB4">
        <w:rPr>
          <w:rFonts w:ascii="Times New Roman" w:hAnsi="Times New Roman" w:cs="Times New Roman" w:hint="eastAsia"/>
          <w:sz w:val="24"/>
          <w:szCs w:val="24"/>
          <w:lang w:val="en-GB"/>
        </w:rPr>
        <w:t>color</w:t>
      </w:r>
      <w:proofErr w:type="spellEnd"/>
      <w:r w:rsidRPr="00FC3FB4">
        <w:rPr>
          <w:rFonts w:ascii="Times New Roman" w:hAnsi="Times New Roman" w:cs="Times New Roman" w:hint="eastAsia"/>
          <w:sz w:val="24"/>
          <w:szCs w:val="24"/>
          <w:lang w:val="en-GB"/>
        </w:rPr>
        <w:t>, 600 dpi for black-and-white), in TIFF, JPEG, or PNG formats</w:t>
      </w:r>
    </w:p>
    <w:p w:rsidR="00FC3FB4" w:rsidRPr="00FC3FB4" w:rsidRDefault="00FC3FB4" w:rsidP="006B43DE">
      <w:pPr>
        <w:ind w:firstLine="567"/>
        <w:rPr>
          <w:rFonts w:ascii="Times New Roman" w:hAnsi="Times New Roman" w:cs="Times New Roman"/>
          <w:b/>
          <w:bCs/>
          <w:sz w:val="24"/>
          <w:szCs w:val="24"/>
          <w:lang w:val="en-GB"/>
        </w:rPr>
      </w:pPr>
      <w:r w:rsidRPr="00FC3FB4">
        <w:rPr>
          <w:rFonts w:ascii="Times New Roman" w:hAnsi="Times New Roman" w:cs="Times New Roman" w:hint="eastAsia"/>
          <w:sz w:val="24"/>
          <w:szCs w:val="24"/>
          <w:lang w:val="en-GB"/>
        </w:rPr>
        <w:t>Tables: editable, not embedded as images; provide clear titles and legends.</w:t>
      </w:r>
    </w:p>
    <w:p w:rsidR="00FC3FB4" w:rsidRDefault="00FC3FB4" w:rsidP="006B43DE">
      <w:pPr>
        <w:ind w:firstLine="567"/>
        <w:rPr>
          <w:rFonts w:ascii="Times New Roman" w:hAnsi="Times New Roman" w:cs="Times New Roman"/>
          <w:sz w:val="24"/>
          <w:szCs w:val="24"/>
          <w:lang w:val="en-GB"/>
        </w:rPr>
      </w:pPr>
      <w:r w:rsidRPr="00FC3FB4">
        <w:rPr>
          <w:rFonts w:ascii="Times New Roman" w:hAnsi="Times New Roman" w:cs="Times New Roman" w:hint="eastAsia"/>
          <w:sz w:val="24"/>
          <w:szCs w:val="24"/>
          <w:lang w:val="en-GB"/>
        </w:rPr>
        <w:t>Captions: placed below figures and above tables.</w:t>
      </w:r>
    </w:p>
    <w:p w:rsidR="00FC3FB4" w:rsidRDefault="00FC3FB4" w:rsidP="006B43DE">
      <w:pPr>
        <w:rPr>
          <w:rFonts w:ascii="Times New Roman" w:hAnsi="Times New Roman" w:cs="Times New Roman"/>
          <w:sz w:val="24"/>
          <w:szCs w:val="24"/>
          <w:lang w:val="en-GB"/>
        </w:rPr>
      </w:pPr>
    </w:p>
    <w:p w:rsidR="00FC3FB4" w:rsidRPr="00FC3FB4" w:rsidRDefault="00FC3FB4" w:rsidP="006B43DE">
      <w:pPr>
        <w:rPr>
          <w:rFonts w:ascii="Times New Roman" w:hAnsi="Times New Roman" w:cs="Times New Roman"/>
          <w:b/>
          <w:sz w:val="24"/>
          <w:szCs w:val="24"/>
          <w:lang w:val="en-GB"/>
        </w:rPr>
      </w:pPr>
      <w:r w:rsidRPr="00FC3FB4">
        <w:rPr>
          <w:rFonts w:ascii="Times New Roman" w:hAnsi="Times New Roman" w:cs="Times New Roman"/>
          <w:b/>
          <w:sz w:val="24"/>
          <w:szCs w:val="24"/>
          <w:lang w:val="en-GB"/>
        </w:rPr>
        <w:t>Discussion</w:t>
      </w:r>
    </w:p>
    <w:p w:rsidR="00FF5E87" w:rsidRDefault="00FF5E87" w:rsidP="006B43DE">
      <w:pPr>
        <w:ind w:firstLine="567"/>
        <w:rPr>
          <w:rFonts w:ascii="Times New Roman" w:hAnsi="Times New Roman" w:cs="Times New Roman"/>
          <w:sz w:val="24"/>
          <w:szCs w:val="24"/>
        </w:rPr>
      </w:pPr>
      <w:r w:rsidRPr="00983D7D">
        <w:rPr>
          <w:rFonts w:ascii="Times New Roman" w:hAnsi="Times New Roman" w:cs="Times New Roman"/>
          <w:sz w:val="24"/>
          <w:szCs w:val="24"/>
          <w:lang w:val="en-GB"/>
        </w:rPr>
        <w:t xml:space="preserve">This is where you compare your work with other research and put forward and discuss your major findings (Table 1). There must be adequate comparison and references to previous work. </w:t>
      </w:r>
      <w:r w:rsidRPr="00983D7D">
        <w:rPr>
          <w:rFonts w:ascii="Times New Roman" w:hAnsi="Times New Roman" w:cs="Times New Roman"/>
          <w:iCs/>
          <w:sz w:val="24"/>
          <w:szCs w:val="24"/>
          <w:lang w:val="en-GB"/>
        </w:rPr>
        <w:t>(</w:t>
      </w:r>
      <w:r w:rsidRPr="00983D7D">
        <w:rPr>
          <w:rFonts w:ascii="Times New Roman" w:hAnsi="Times New Roman" w:cs="Times New Roman"/>
          <w:sz w:val="24"/>
          <w:szCs w:val="24"/>
        </w:rPr>
        <w:t>Times New Roman, 12 pt)</w:t>
      </w:r>
    </w:p>
    <w:p w:rsidR="00FF5E87" w:rsidRDefault="00FF5E87" w:rsidP="006B43DE">
      <w:pPr>
        <w:rPr>
          <w:rFonts w:ascii="Times New Roman" w:hAnsi="Times New Roman" w:cs="Times New Roman"/>
          <w:sz w:val="24"/>
          <w:szCs w:val="24"/>
        </w:rPr>
      </w:pPr>
    </w:p>
    <w:p w:rsidR="00FF5E87" w:rsidRPr="00FF5E87" w:rsidRDefault="00FF5E87" w:rsidP="006B43DE">
      <w:pPr>
        <w:pStyle w:val="Text"/>
        <w:widowControl/>
        <w:pBdr>
          <w:top w:val="none" w:sz="0" w:space="1" w:color="auto"/>
          <w:left w:val="none" w:sz="0" w:space="4" w:color="auto"/>
          <w:bottom w:val="none" w:sz="0" w:space="1" w:color="auto"/>
          <w:right w:val="none" w:sz="0" w:space="4" w:color="auto"/>
        </w:pBdr>
        <w:autoSpaceDE/>
        <w:autoSpaceDN/>
        <w:spacing w:line="380" w:lineRule="exact"/>
        <w:ind w:firstLine="0"/>
        <w:rPr>
          <w:rFonts w:ascii="Times New Roman" w:eastAsiaTheme="majorEastAsia" w:hAnsi="Times New Roman" w:cs="Times New Roman"/>
          <w:b/>
          <w:bCs/>
          <w:color w:val="000000" w:themeColor="text1"/>
          <w:kern w:val="44"/>
          <w:sz w:val="24"/>
          <w:szCs w:val="24"/>
        </w:rPr>
      </w:pPr>
      <w:r w:rsidRPr="00FF5E87">
        <w:rPr>
          <w:rFonts w:ascii="Times New Roman" w:eastAsiaTheme="majorEastAsia" w:hAnsi="Times New Roman" w:cs="Times New Roman" w:hint="eastAsia"/>
          <w:b/>
          <w:bCs/>
          <w:color w:val="000000" w:themeColor="text1"/>
          <w:kern w:val="44"/>
          <w:sz w:val="24"/>
          <w:szCs w:val="24"/>
        </w:rPr>
        <w:t>Conclusions</w:t>
      </w:r>
    </w:p>
    <w:p w:rsidR="00FF5E87" w:rsidRPr="00FF5E87" w:rsidRDefault="00FF5E87" w:rsidP="006B43DE">
      <w:pPr>
        <w:ind w:firstLine="567"/>
        <w:rPr>
          <w:rFonts w:ascii="Times New Roman" w:hAnsi="Times New Roman" w:cs="Times New Roman"/>
          <w:sz w:val="24"/>
          <w:szCs w:val="24"/>
          <w:lang w:val="en-GB"/>
        </w:rPr>
      </w:pPr>
      <w:r w:rsidRPr="00FF5E87">
        <w:rPr>
          <w:rFonts w:ascii="Times New Roman" w:hAnsi="Times New Roman" w:cs="Times New Roman" w:hint="eastAsia"/>
          <w:sz w:val="24"/>
          <w:szCs w:val="24"/>
          <w:lang w:val="en-GB"/>
        </w:rPr>
        <w:t>A short conclusion of the study may be presented in a short Conclusions section, or at the end of the Discussion section.</w:t>
      </w:r>
      <w:r w:rsidRPr="00FF5E87">
        <w:rPr>
          <w:rFonts w:ascii="Times New Roman" w:hAnsi="Times New Roman" w:cs="Times New Roman"/>
          <w:sz w:val="24"/>
          <w:szCs w:val="24"/>
          <w:lang w:val="en-GB"/>
        </w:rPr>
        <w:t xml:space="preserve"> (Times New Roman, 12 pt)</w:t>
      </w:r>
    </w:p>
    <w:p w:rsidR="00FF5E87" w:rsidRPr="00983D7D" w:rsidRDefault="00FF5E87" w:rsidP="006B43DE">
      <w:pPr>
        <w:rPr>
          <w:rFonts w:ascii="Times New Roman" w:hAnsi="Times New Roman" w:cs="Times New Roman"/>
          <w:sz w:val="24"/>
          <w:szCs w:val="24"/>
          <w:lang w:val="en-GB"/>
        </w:rPr>
      </w:pPr>
    </w:p>
    <w:p w:rsidR="008F40CB" w:rsidRPr="008F40CB" w:rsidRDefault="006A5616" w:rsidP="006B43DE">
      <w:pPr>
        <w:pStyle w:val="Text"/>
        <w:widowControl/>
        <w:pBdr>
          <w:top w:val="none" w:sz="0" w:space="1" w:color="auto"/>
          <w:left w:val="none" w:sz="0" w:space="4" w:color="auto"/>
          <w:bottom w:val="none" w:sz="0" w:space="1" w:color="auto"/>
          <w:right w:val="none" w:sz="0" w:space="4" w:color="auto"/>
        </w:pBdr>
        <w:autoSpaceDE/>
        <w:autoSpaceDN/>
        <w:spacing w:line="240" w:lineRule="auto"/>
        <w:ind w:firstLine="0"/>
        <w:rPr>
          <w:rFonts w:ascii="Times New Roman" w:eastAsiaTheme="majorEastAsia" w:hAnsi="Times New Roman" w:cs="Times New Roman"/>
          <w:b/>
          <w:bCs/>
          <w:color w:val="000000" w:themeColor="text1"/>
          <w:kern w:val="44"/>
          <w:sz w:val="24"/>
          <w:szCs w:val="24"/>
        </w:rPr>
      </w:pPr>
      <w:r>
        <w:rPr>
          <w:rFonts w:ascii="Times New Roman" w:eastAsiaTheme="majorEastAsia" w:hAnsi="Times New Roman" w:cs="Times New Roman"/>
          <w:b/>
          <w:bCs/>
          <w:color w:val="000000" w:themeColor="text1"/>
          <w:kern w:val="44"/>
          <w:sz w:val="24"/>
          <w:szCs w:val="24"/>
          <w:lang w:eastAsia="zh-CN"/>
        </w:rPr>
        <w:t>S</w:t>
      </w:r>
      <w:r w:rsidR="008F40CB" w:rsidRPr="008F40CB">
        <w:rPr>
          <w:rFonts w:ascii="Times New Roman" w:eastAsiaTheme="majorEastAsia" w:hAnsi="Times New Roman" w:cs="Times New Roman" w:hint="eastAsia"/>
          <w:b/>
          <w:bCs/>
          <w:color w:val="000000" w:themeColor="text1"/>
          <w:kern w:val="44"/>
          <w:sz w:val="24"/>
          <w:szCs w:val="24"/>
          <w:lang w:eastAsia="zh-CN"/>
        </w:rPr>
        <w:t>u</w:t>
      </w:r>
      <w:r w:rsidR="008F40CB" w:rsidRPr="008F40CB">
        <w:rPr>
          <w:rFonts w:ascii="Times New Roman" w:eastAsiaTheme="majorEastAsia" w:hAnsi="Times New Roman" w:cs="Times New Roman" w:hint="eastAsia"/>
          <w:b/>
          <w:bCs/>
          <w:color w:val="000000" w:themeColor="text1"/>
          <w:kern w:val="44"/>
          <w:sz w:val="24"/>
          <w:szCs w:val="24"/>
        </w:rPr>
        <w:t xml:space="preserve">pplementary </w:t>
      </w:r>
      <w:r>
        <w:rPr>
          <w:rFonts w:ascii="Times New Roman" w:eastAsiaTheme="majorEastAsia" w:hAnsi="Times New Roman" w:cs="Times New Roman"/>
          <w:b/>
          <w:bCs/>
          <w:color w:val="000000" w:themeColor="text1"/>
          <w:kern w:val="44"/>
          <w:sz w:val="24"/>
          <w:szCs w:val="24"/>
        </w:rPr>
        <w:t>I</w:t>
      </w:r>
      <w:r w:rsidR="008F40CB" w:rsidRPr="008F40CB">
        <w:rPr>
          <w:rFonts w:ascii="Times New Roman" w:eastAsiaTheme="majorEastAsia" w:hAnsi="Times New Roman" w:cs="Times New Roman" w:hint="eastAsia"/>
          <w:b/>
          <w:bCs/>
          <w:color w:val="000000" w:themeColor="text1"/>
          <w:kern w:val="44"/>
          <w:sz w:val="24"/>
          <w:szCs w:val="24"/>
        </w:rPr>
        <w:t>nformation</w:t>
      </w:r>
    </w:p>
    <w:p w:rsidR="008F40CB" w:rsidRPr="008F40CB" w:rsidRDefault="008F40CB" w:rsidP="006B43DE">
      <w:pPr>
        <w:ind w:firstLine="567"/>
        <w:rPr>
          <w:rFonts w:ascii="Times New Roman" w:hAnsi="Times New Roman" w:cs="Times New Roman"/>
          <w:sz w:val="24"/>
          <w:szCs w:val="24"/>
          <w:lang w:val="en-GB"/>
        </w:rPr>
      </w:pPr>
      <w:r w:rsidRPr="008F40CB">
        <w:rPr>
          <w:rFonts w:ascii="Times New Roman" w:hAnsi="Times New Roman" w:cs="Times New Roman" w:hint="eastAsia"/>
          <w:sz w:val="24"/>
          <w:szCs w:val="24"/>
          <w:lang w:val="en-GB"/>
        </w:rPr>
        <w:t>a.</w:t>
      </w:r>
      <w:r w:rsidRPr="008F40CB">
        <w:rPr>
          <w:rFonts w:ascii="Times New Roman" w:hAnsi="Times New Roman" w:cs="Times New Roman"/>
          <w:sz w:val="24"/>
          <w:szCs w:val="24"/>
          <w:lang w:val="en-GB"/>
        </w:rPr>
        <w:t xml:space="preserve"> </w:t>
      </w:r>
      <w:r w:rsidRPr="008F40CB">
        <w:rPr>
          <w:rFonts w:ascii="Times New Roman" w:hAnsi="Times New Roman" w:cs="Times New Roman" w:hint="eastAsia"/>
          <w:sz w:val="24"/>
          <w:szCs w:val="24"/>
          <w:lang w:val="en-GB"/>
        </w:rPr>
        <w:t>All lesser significant figures, tables, and procedures that support the main body of key results and conclusions in the text should be included as</w:t>
      </w:r>
      <w:r w:rsidRPr="008F40CB">
        <w:rPr>
          <w:rFonts w:ascii="Times New Roman" w:hAnsi="Times New Roman" w:cs="Times New Roman"/>
          <w:sz w:val="24"/>
          <w:szCs w:val="24"/>
          <w:lang w:val="en-GB"/>
        </w:rPr>
        <w:t xml:space="preserve"> </w:t>
      </w:r>
      <w:r w:rsidRPr="008F40CB">
        <w:rPr>
          <w:rFonts w:ascii="Times New Roman" w:hAnsi="Times New Roman" w:cs="Times New Roman" w:hint="eastAsia"/>
          <w:sz w:val="24"/>
          <w:szCs w:val="24"/>
          <w:lang w:val="en-GB"/>
        </w:rPr>
        <w:t>Electronic</w:t>
      </w:r>
      <w:r w:rsidRPr="008F40CB">
        <w:rPr>
          <w:rFonts w:ascii="Times New Roman" w:hAnsi="Times New Roman" w:cs="Times New Roman"/>
          <w:sz w:val="24"/>
          <w:szCs w:val="24"/>
          <w:lang w:val="en-GB"/>
        </w:rPr>
        <w:t xml:space="preserve"> </w:t>
      </w:r>
      <w:r w:rsidRPr="008F40CB">
        <w:rPr>
          <w:rFonts w:ascii="Times New Roman" w:hAnsi="Times New Roman" w:cs="Times New Roman" w:hint="eastAsia"/>
          <w:sz w:val="24"/>
          <w:szCs w:val="24"/>
          <w:lang w:val="en-GB"/>
        </w:rPr>
        <w:t>Supplementary</w:t>
      </w:r>
      <w:r w:rsidRPr="008F40CB">
        <w:rPr>
          <w:rFonts w:ascii="Times New Roman" w:hAnsi="Times New Roman" w:cs="Times New Roman"/>
          <w:sz w:val="24"/>
          <w:szCs w:val="24"/>
          <w:lang w:val="en-GB"/>
        </w:rPr>
        <w:t xml:space="preserve"> </w:t>
      </w:r>
      <w:r w:rsidRPr="008F40CB">
        <w:rPr>
          <w:rFonts w:ascii="Times New Roman" w:hAnsi="Times New Roman" w:cs="Times New Roman" w:hint="eastAsia"/>
          <w:sz w:val="24"/>
          <w:szCs w:val="24"/>
          <w:lang w:val="en-GB"/>
        </w:rPr>
        <w:t>Information</w:t>
      </w:r>
      <w:r w:rsidRPr="008F40CB">
        <w:rPr>
          <w:rFonts w:ascii="Times New Roman" w:hAnsi="Times New Roman" w:cs="Times New Roman"/>
          <w:sz w:val="24"/>
          <w:szCs w:val="24"/>
          <w:lang w:val="en-GB"/>
        </w:rPr>
        <w:t xml:space="preserve"> </w:t>
      </w:r>
      <w:r w:rsidRPr="008F40CB">
        <w:rPr>
          <w:rFonts w:ascii="Times New Roman" w:hAnsi="Times New Roman" w:cs="Times New Roman" w:hint="eastAsia"/>
          <w:sz w:val="24"/>
          <w:szCs w:val="24"/>
          <w:lang w:val="en-GB"/>
        </w:rPr>
        <w:t>and uploaded as a separate file (PDF) at the same time of manuscript submission.</w:t>
      </w:r>
    </w:p>
    <w:p w:rsidR="00FC3FB4" w:rsidRDefault="008F40CB" w:rsidP="006B43DE">
      <w:pPr>
        <w:ind w:firstLine="567"/>
        <w:rPr>
          <w:rFonts w:ascii="Times New Roman" w:hAnsi="Times New Roman" w:cs="Times New Roman"/>
          <w:sz w:val="24"/>
          <w:szCs w:val="24"/>
          <w:lang w:eastAsia="zh-CN"/>
        </w:rPr>
      </w:pPr>
      <w:r w:rsidRPr="008F40CB">
        <w:rPr>
          <w:rFonts w:ascii="Times New Roman" w:hAnsi="Times New Roman" w:cs="Times New Roman"/>
          <w:sz w:val="24"/>
          <w:szCs w:val="24"/>
          <w:lang w:val="en-GB"/>
        </w:rPr>
        <w:t xml:space="preserve">b. The availability of electronic supplementary information should be mentioned in a separate paragraph in the manuscript, placed immediately before the References, as </w:t>
      </w:r>
      <w:r w:rsidRPr="008F40CB">
        <w:rPr>
          <w:rFonts w:ascii="Times New Roman" w:hAnsi="Times New Roman" w:cs="Times New Roman"/>
          <w:sz w:val="24"/>
          <w:szCs w:val="24"/>
          <w:lang w:eastAsia="zh-CN"/>
        </w:rPr>
        <w:t>“</w:t>
      </w:r>
      <w:r w:rsidRPr="008F40CB">
        <w:rPr>
          <w:rFonts w:ascii="Times New Roman" w:hAnsi="Times New Roman" w:cs="Times New Roman"/>
          <w:b/>
          <w:bCs/>
          <w:sz w:val="24"/>
          <w:szCs w:val="24"/>
          <w:lang w:eastAsia="zh-CN"/>
        </w:rPr>
        <w:t>Supplementary Information</w:t>
      </w:r>
      <w:r w:rsidRPr="008F40CB">
        <w:rPr>
          <w:rFonts w:ascii="Times New Roman" w:hAnsi="Times New Roman" w:cs="Times New Roman"/>
          <w:sz w:val="24"/>
          <w:szCs w:val="24"/>
          <w:lang w:eastAsia="zh-CN"/>
        </w:rPr>
        <w:t>”.</w:t>
      </w:r>
    </w:p>
    <w:p w:rsidR="008F40CB" w:rsidRDefault="008F40CB" w:rsidP="006B43DE">
      <w:pPr>
        <w:rPr>
          <w:rFonts w:ascii="Times New Roman" w:hAnsi="Times New Roman" w:cs="Times New Roman"/>
          <w:sz w:val="24"/>
          <w:szCs w:val="24"/>
          <w:lang w:eastAsia="zh-CN"/>
        </w:rPr>
      </w:pPr>
    </w:p>
    <w:p w:rsidR="006A5616" w:rsidRPr="002A2A27" w:rsidRDefault="006A5616" w:rsidP="006B43DE">
      <w:pPr>
        <w:pStyle w:val="Text"/>
        <w:widowControl/>
        <w:pBdr>
          <w:top w:val="none" w:sz="0" w:space="1" w:color="auto"/>
          <w:bottom w:val="none" w:sz="0" w:space="1" w:color="auto"/>
          <w:right w:val="none" w:sz="0" w:space="4" w:color="auto"/>
        </w:pBdr>
        <w:autoSpaceDE/>
        <w:autoSpaceDN/>
        <w:spacing w:line="240" w:lineRule="auto"/>
        <w:ind w:firstLine="0"/>
        <w:rPr>
          <w:rFonts w:ascii="Times New Roman" w:eastAsiaTheme="majorEastAsia" w:hAnsi="Times New Roman" w:cs="Times New Roman"/>
          <w:b/>
          <w:bCs/>
          <w:color w:val="000000" w:themeColor="text1"/>
          <w:kern w:val="44"/>
          <w:sz w:val="24"/>
          <w:szCs w:val="24"/>
        </w:rPr>
      </w:pPr>
      <w:r w:rsidRPr="002A2A27">
        <w:rPr>
          <w:rFonts w:ascii="Times New Roman" w:eastAsiaTheme="majorEastAsia" w:hAnsi="Times New Roman" w:cs="Times New Roman" w:hint="eastAsia"/>
          <w:b/>
          <w:bCs/>
          <w:color w:val="000000" w:themeColor="text1"/>
          <w:kern w:val="44"/>
          <w:sz w:val="24"/>
          <w:szCs w:val="24"/>
        </w:rPr>
        <w:t>Acknowledgments</w:t>
      </w:r>
    </w:p>
    <w:p w:rsidR="006A5616" w:rsidRDefault="006A5616" w:rsidP="006B43DE">
      <w:pPr>
        <w:pStyle w:val="Text"/>
        <w:widowControl/>
        <w:pBdr>
          <w:top w:val="none" w:sz="0" w:space="1" w:color="auto"/>
          <w:bottom w:val="none" w:sz="0" w:space="1" w:color="auto"/>
          <w:right w:val="none" w:sz="0" w:space="4" w:color="auto"/>
        </w:pBdr>
        <w:autoSpaceDE/>
        <w:autoSpaceDN/>
        <w:spacing w:line="240" w:lineRule="auto"/>
        <w:ind w:firstLine="567"/>
        <w:rPr>
          <w:rFonts w:ascii="Times New Roman" w:hAnsi="Times New Roman" w:cs="Times New Roman"/>
          <w:sz w:val="24"/>
          <w:szCs w:val="24"/>
          <w:lang w:val="en-GB"/>
        </w:rPr>
      </w:pPr>
      <w:r w:rsidRPr="002A2A27">
        <w:rPr>
          <w:rFonts w:ascii="Times New Roman" w:eastAsia="MS Mincho" w:hAnsi="Times New Roman" w:cs="Times New Roman" w:hint="eastAsia"/>
          <w:color w:val="000000" w:themeColor="text1"/>
          <w:sz w:val="24"/>
          <w:szCs w:val="24"/>
        </w:rPr>
        <w:t>Acknowledgments</w:t>
      </w:r>
      <w:r w:rsidRPr="002A2A27">
        <w:rPr>
          <w:rFonts w:ascii="Times New Roman" w:eastAsia="MS Mincho" w:hAnsi="Times New Roman" w:cs="Times New Roman"/>
          <w:color w:val="000000" w:themeColor="text1"/>
          <w:sz w:val="24"/>
          <w:szCs w:val="24"/>
        </w:rPr>
        <w:t xml:space="preserve"> </w:t>
      </w:r>
      <w:r w:rsidRPr="002A2A27">
        <w:rPr>
          <w:rFonts w:ascii="Times New Roman" w:eastAsia="MS Mincho" w:hAnsi="Times New Roman" w:cs="Times New Roman" w:hint="eastAsia"/>
          <w:color w:val="000000" w:themeColor="text1"/>
          <w:sz w:val="24"/>
          <w:szCs w:val="24"/>
        </w:rPr>
        <w:t>should include</w:t>
      </w:r>
      <w:r w:rsidRPr="002A2A27">
        <w:rPr>
          <w:rFonts w:ascii="Times New Roman" w:eastAsia="MS Mincho" w:hAnsi="Times New Roman" w:cs="Times New Roman"/>
          <w:color w:val="000000" w:themeColor="text1"/>
          <w:sz w:val="24"/>
          <w:szCs w:val="24"/>
        </w:rPr>
        <w:t xml:space="preserve"> </w:t>
      </w:r>
      <w:r w:rsidRPr="002A2A27">
        <w:rPr>
          <w:rFonts w:ascii="Times New Roman" w:eastAsia="MS Mincho" w:hAnsi="Times New Roman" w:cs="Times New Roman" w:hint="eastAsia"/>
          <w:color w:val="000000" w:themeColor="text1"/>
          <w:sz w:val="24"/>
          <w:szCs w:val="24"/>
        </w:rPr>
        <w:t>the</w:t>
      </w:r>
      <w:r w:rsidRPr="002A2A27">
        <w:rPr>
          <w:rFonts w:ascii="Times New Roman" w:eastAsia="MS Mincho" w:hAnsi="Times New Roman" w:cs="Times New Roman"/>
          <w:color w:val="000000" w:themeColor="text1"/>
          <w:sz w:val="24"/>
          <w:szCs w:val="24"/>
        </w:rPr>
        <w:t xml:space="preserve"> </w:t>
      </w:r>
      <w:r w:rsidRPr="002A2A27">
        <w:rPr>
          <w:rFonts w:ascii="Times New Roman" w:eastAsia="MS Mincho" w:hAnsi="Times New Roman" w:cs="Times New Roman" w:hint="eastAsia"/>
          <w:color w:val="000000" w:themeColor="text1"/>
          <w:sz w:val="24"/>
          <w:szCs w:val="24"/>
        </w:rPr>
        <w:t>funding agency and grant number</w:t>
      </w:r>
      <w:r w:rsidRPr="002A2A27">
        <w:rPr>
          <w:rFonts w:ascii="Times New Roman" w:eastAsia="MS Mincho" w:hAnsi="Times New Roman" w:cs="Times New Roman"/>
          <w:color w:val="000000" w:themeColor="text1"/>
          <w:sz w:val="24"/>
          <w:szCs w:val="24"/>
        </w:rPr>
        <w:t xml:space="preserve"> </w:t>
      </w:r>
      <w:r w:rsidRPr="002A2A27">
        <w:rPr>
          <w:rFonts w:ascii="Times New Roman" w:eastAsia="MS Mincho" w:hAnsi="Times New Roman" w:cs="Times New Roman" w:hint="eastAsia"/>
          <w:color w:val="000000" w:themeColor="text1"/>
          <w:sz w:val="24"/>
          <w:szCs w:val="24"/>
        </w:rPr>
        <w:t>which provided other resources. Individuals who have</w:t>
      </w:r>
      <w:r w:rsidRPr="002A2A27">
        <w:rPr>
          <w:rFonts w:ascii="Times New Roman" w:eastAsia="MS Mincho" w:hAnsi="Times New Roman" w:cs="Times New Roman"/>
          <w:color w:val="000000" w:themeColor="text1"/>
          <w:sz w:val="24"/>
          <w:szCs w:val="24"/>
        </w:rPr>
        <w:t xml:space="preserve"> </w:t>
      </w:r>
      <w:r w:rsidRPr="002A2A27">
        <w:rPr>
          <w:rFonts w:ascii="Times New Roman" w:eastAsia="MS Mincho" w:hAnsi="Times New Roman" w:cs="Times New Roman" w:hint="eastAsia"/>
          <w:color w:val="000000" w:themeColor="text1"/>
          <w:sz w:val="24"/>
          <w:szCs w:val="24"/>
        </w:rPr>
        <w:t>contributed</w:t>
      </w:r>
      <w:r w:rsidRPr="002A2A27">
        <w:rPr>
          <w:rFonts w:ascii="Times New Roman" w:eastAsia="MS Mincho" w:hAnsi="Times New Roman" w:cs="Times New Roman"/>
          <w:color w:val="000000" w:themeColor="text1"/>
          <w:sz w:val="24"/>
          <w:szCs w:val="24"/>
        </w:rPr>
        <w:t xml:space="preserve"> </w:t>
      </w:r>
      <w:r w:rsidRPr="002A2A27">
        <w:rPr>
          <w:rFonts w:ascii="Times New Roman" w:eastAsia="MS Mincho" w:hAnsi="Times New Roman" w:cs="Times New Roman" w:hint="eastAsia"/>
          <w:color w:val="000000" w:themeColor="text1"/>
          <w:sz w:val="24"/>
          <w:szCs w:val="24"/>
        </w:rPr>
        <w:t>to make the research possible, but not sufficiently quantified to be authors should also be included in this section.</w:t>
      </w:r>
      <w:r w:rsidRPr="002A2A27">
        <w:rPr>
          <w:rFonts w:ascii="Times New Roman" w:eastAsia="MS Mincho" w:hAnsi="Times New Roman" w:cs="Times New Roman"/>
          <w:color w:val="000000" w:themeColor="text1"/>
          <w:sz w:val="24"/>
          <w:szCs w:val="24"/>
        </w:rPr>
        <w:t xml:space="preserve"> </w:t>
      </w:r>
      <w:r w:rsidRPr="002A2A27">
        <w:rPr>
          <w:rFonts w:ascii="Times New Roman" w:hAnsi="Times New Roman" w:cs="Times New Roman"/>
          <w:sz w:val="24"/>
          <w:szCs w:val="24"/>
          <w:lang w:val="en-GB"/>
        </w:rPr>
        <w:t>(Times New Roman, 1</w:t>
      </w:r>
      <w:r w:rsidR="0010196D">
        <w:rPr>
          <w:rFonts w:ascii="Times New Roman" w:hAnsi="Times New Roman" w:cs="Times New Roman"/>
          <w:sz w:val="24"/>
          <w:szCs w:val="24"/>
          <w:lang w:val="en-GB"/>
        </w:rPr>
        <w:t>2</w:t>
      </w:r>
      <w:r w:rsidRPr="002A2A27">
        <w:rPr>
          <w:rFonts w:ascii="Times New Roman" w:hAnsi="Times New Roman" w:cs="Times New Roman"/>
          <w:sz w:val="24"/>
          <w:szCs w:val="24"/>
          <w:lang w:val="en-GB"/>
        </w:rPr>
        <w:t xml:space="preserve"> pt)</w:t>
      </w:r>
    </w:p>
    <w:p w:rsidR="0010196D" w:rsidRPr="002A2A27" w:rsidRDefault="0010196D" w:rsidP="006B43DE">
      <w:pPr>
        <w:pStyle w:val="Text"/>
        <w:widowControl/>
        <w:pBdr>
          <w:top w:val="none" w:sz="0" w:space="1" w:color="auto"/>
          <w:bottom w:val="none" w:sz="0" w:space="1" w:color="auto"/>
          <w:right w:val="none" w:sz="0" w:space="4" w:color="auto"/>
        </w:pBdr>
        <w:autoSpaceDE/>
        <w:autoSpaceDN/>
        <w:spacing w:line="240" w:lineRule="auto"/>
        <w:ind w:firstLine="567"/>
        <w:rPr>
          <w:rFonts w:ascii="Times New Roman" w:eastAsia="MS Mincho" w:hAnsi="Times New Roman" w:cs="Times New Roman"/>
          <w:color w:val="000000" w:themeColor="text1"/>
          <w:sz w:val="24"/>
          <w:szCs w:val="24"/>
        </w:rPr>
      </w:pPr>
    </w:p>
    <w:p w:rsidR="008F40CB" w:rsidRPr="002A2A27" w:rsidRDefault="008F40CB" w:rsidP="006B43DE">
      <w:pPr>
        <w:rPr>
          <w:rFonts w:ascii="Times New Roman" w:eastAsiaTheme="majorEastAsia" w:hAnsi="Times New Roman" w:cs="Times New Roman"/>
          <w:b/>
          <w:bCs/>
          <w:color w:val="000000" w:themeColor="text1"/>
          <w:kern w:val="44"/>
          <w:sz w:val="24"/>
          <w:szCs w:val="24"/>
        </w:rPr>
      </w:pPr>
      <w:r w:rsidRPr="002A2A27">
        <w:rPr>
          <w:rFonts w:ascii="Times New Roman" w:eastAsiaTheme="majorEastAsia" w:hAnsi="Times New Roman" w:cs="Times New Roman" w:hint="eastAsia"/>
          <w:b/>
          <w:bCs/>
          <w:color w:val="000000" w:themeColor="text1"/>
          <w:kern w:val="44"/>
          <w:sz w:val="24"/>
          <w:szCs w:val="24"/>
        </w:rPr>
        <w:t>Author contributions</w:t>
      </w:r>
    </w:p>
    <w:p w:rsidR="008F40CB" w:rsidRPr="002A2A27" w:rsidRDefault="00DA2D85" w:rsidP="006B43DE">
      <w:pPr>
        <w:ind w:firstLine="567"/>
        <w:rPr>
          <w:rFonts w:ascii="Times New Roman" w:eastAsia="MS Mincho" w:hAnsi="Times New Roman" w:cs="Times New Roman"/>
          <w:color w:val="000000" w:themeColor="text1"/>
          <w:sz w:val="24"/>
          <w:szCs w:val="24"/>
        </w:rPr>
      </w:pPr>
      <w:r w:rsidRPr="002A2A27">
        <w:rPr>
          <w:rFonts w:ascii="Times New Roman" w:eastAsia="MS Mincho" w:hAnsi="Times New Roman" w:cs="Times New Roman" w:hint="eastAsia"/>
          <w:color w:val="000000" w:themeColor="text1"/>
          <w:sz w:val="24"/>
          <w:szCs w:val="24"/>
        </w:rPr>
        <w:t xml:space="preserve">The roles and contributions of each author must be described in the subsequent manner: The authors confirm contribution to the paper as follows: study conception and design: </w:t>
      </w:r>
      <w:r w:rsidRPr="002A2A27">
        <w:rPr>
          <w:rFonts w:ascii="Times New Roman" w:eastAsia="MS Mincho" w:hAnsi="Times New Roman" w:cs="Times New Roman"/>
          <w:color w:val="000000" w:themeColor="text1"/>
          <w:sz w:val="24"/>
          <w:szCs w:val="24"/>
        </w:rPr>
        <w:t xml:space="preserve">Conceptualization, Author X </w:t>
      </w:r>
      <w:r w:rsidRPr="002A2A27">
        <w:rPr>
          <w:rFonts w:ascii="Times New Roman" w:eastAsia="MS Mincho" w:hAnsi="Times New Roman" w:cs="Times New Roman" w:hint="eastAsia"/>
          <w:color w:val="000000" w:themeColor="text1"/>
          <w:sz w:val="24"/>
          <w:szCs w:val="24"/>
        </w:rPr>
        <w:t>(last</w:t>
      </w:r>
      <w:r w:rsidRPr="002A2A27">
        <w:rPr>
          <w:rFonts w:ascii="Times New Roman" w:eastAsia="MS Mincho" w:hAnsi="Times New Roman" w:cs="Times New Roman"/>
          <w:color w:val="000000" w:themeColor="text1"/>
          <w:sz w:val="24"/>
          <w:szCs w:val="24"/>
        </w:rPr>
        <w:t xml:space="preserve"> </w:t>
      </w:r>
      <w:r w:rsidRPr="002A2A27">
        <w:rPr>
          <w:rFonts w:ascii="Times New Roman" w:eastAsia="MS Mincho" w:hAnsi="Times New Roman" w:cs="Times New Roman" w:hint="eastAsia"/>
          <w:color w:val="000000" w:themeColor="text1"/>
          <w:sz w:val="24"/>
          <w:szCs w:val="24"/>
        </w:rPr>
        <w:t>name</w:t>
      </w:r>
      <w:r w:rsidRPr="002A2A27">
        <w:rPr>
          <w:rFonts w:ascii="Times New Roman" w:eastAsia="MS Mincho" w:hAnsi="Times New Roman" w:cs="Times New Roman"/>
          <w:color w:val="000000" w:themeColor="text1"/>
          <w:sz w:val="24"/>
          <w:szCs w:val="24"/>
        </w:rPr>
        <w:t xml:space="preserve"> </w:t>
      </w:r>
      <w:r w:rsidRPr="002A2A27">
        <w:rPr>
          <w:rFonts w:ascii="Times New Roman" w:eastAsia="MS Mincho" w:hAnsi="Times New Roman" w:cs="Times New Roman" w:hint="eastAsia"/>
          <w:color w:val="000000" w:themeColor="text1"/>
          <w:sz w:val="24"/>
          <w:szCs w:val="24"/>
        </w:rPr>
        <w:t>and</w:t>
      </w:r>
      <w:r w:rsidRPr="002A2A27">
        <w:rPr>
          <w:rFonts w:ascii="Times New Roman" w:eastAsia="MS Mincho" w:hAnsi="Times New Roman" w:cs="Times New Roman"/>
          <w:color w:val="000000" w:themeColor="text1"/>
          <w:sz w:val="24"/>
          <w:szCs w:val="24"/>
        </w:rPr>
        <w:t xml:space="preserve"> </w:t>
      </w:r>
      <w:r w:rsidRPr="002A2A27">
        <w:rPr>
          <w:rFonts w:ascii="Times New Roman" w:eastAsia="MS Mincho" w:hAnsi="Times New Roman" w:cs="Times New Roman" w:hint="eastAsia"/>
          <w:color w:val="000000" w:themeColor="text1"/>
          <w:sz w:val="24"/>
          <w:szCs w:val="24"/>
        </w:rPr>
        <w:t>initials)</w:t>
      </w:r>
      <w:r w:rsidRPr="002A2A27">
        <w:rPr>
          <w:rFonts w:ascii="Times New Roman" w:eastAsia="MS Mincho" w:hAnsi="Times New Roman" w:cs="Times New Roman"/>
          <w:color w:val="000000" w:themeColor="text1"/>
          <w:sz w:val="24"/>
          <w:szCs w:val="24"/>
        </w:rPr>
        <w:t xml:space="preserve">; methodology, Author Y </w:t>
      </w:r>
      <w:r w:rsidRPr="002A2A27">
        <w:rPr>
          <w:rFonts w:ascii="Times New Roman" w:eastAsia="MS Mincho" w:hAnsi="Times New Roman" w:cs="Times New Roman" w:hint="eastAsia"/>
          <w:color w:val="000000" w:themeColor="text1"/>
          <w:sz w:val="24"/>
          <w:szCs w:val="24"/>
        </w:rPr>
        <w:t>(last</w:t>
      </w:r>
      <w:r w:rsidRPr="002A2A27">
        <w:rPr>
          <w:rFonts w:ascii="Times New Roman" w:eastAsia="MS Mincho" w:hAnsi="Times New Roman" w:cs="Times New Roman"/>
          <w:color w:val="000000" w:themeColor="text1"/>
          <w:sz w:val="24"/>
          <w:szCs w:val="24"/>
        </w:rPr>
        <w:t xml:space="preserve"> </w:t>
      </w:r>
      <w:r w:rsidRPr="002A2A27">
        <w:rPr>
          <w:rFonts w:ascii="Times New Roman" w:eastAsia="MS Mincho" w:hAnsi="Times New Roman" w:cs="Times New Roman" w:hint="eastAsia"/>
          <w:color w:val="000000" w:themeColor="text1"/>
          <w:sz w:val="24"/>
          <w:szCs w:val="24"/>
        </w:rPr>
        <w:t>name</w:t>
      </w:r>
      <w:r w:rsidRPr="002A2A27">
        <w:rPr>
          <w:rFonts w:ascii="Times New Roman" w:eastAsia="MS Mincho" w:hAnsi="Times New Roman" w:cs="Times New Roman"/>
          <w:color w:val="000000" w:themeColor="text1"/>
          <w:sz w:val="24"/>
          <w:szCs w:val="24"/>
        </w:rPr>
        <w:t xml:space="preserve"> </w:t>
      </w:r>
      <w:r w:rsidRPr="002A2A27">
        <w:rPr>
          <w:rFonts w:ascii="Times New Roman" w:eastAsia="MS Mincho" w:hAnsi="Times New Roman" w:cs="Times New Roman" w:hint="eastAsia"/>
          <w:color w:val="000000" w:themeColor="text1"/>
          <w:sz w:val="24"/>
          <w:szCs w:val="24"/>
        </w:rPr>
        <w:t>and</w:t>
      </w:r>
      <w:r w:rsidRPr="002A2A27">
        <w:rPr>
          <w:rFonts w:ascii="Times New Roman" w:eastAsia="MS Mincho" w:hAnsi="Times New Roman" w:cs="Times New Roman"/>
          <w:color w:val="000000" w:themeColor="text1"/>
          <w:sz w:val="24"/>
          <w:szCs w:val="24"/>
        </w:rPr>
        <w:t xml:space="preserve"> </w:t>
      </w:r>
      <w:r w:rsidRPr="002A2A27">
        <w:rPr>
          <w:rFonts w:ascii="Times New Roman" w:eastAsia="MS Mincho" w:hAnsi="Times New Roman" w:cs="Times New Roman" w:hint="eastAsia"/>
          <w:color w:val="000000" w:themeColor="text1"/>
          <w:sz w:val="24"/>
          <w:szCs w:val="24"/>
        </w:rPr>
        <w:t>initials)</w:t>
      </w:r>
      <w:r w:rsidRPr="002A2A27">
        <w:rPr>
          <w:rFonts w:ascii="Times New Roman" w:eastAsia="MS Mincho" w:hAnsi="Times New Roman" w:cs="Times New Roman"/>
          <w:color w:val="000000" w:themeColor="text1"/>
          <w:sz w:val="24"/>
          <w:szCs w:val="24"/>
        </w:rPr>
        <w:t xml:space="preserve">; formal analysis, </w:t>
      </w:r>
      <w:r w:rsidR="004A6793" w:rsidRPr="002A2A27">
        <w:rPr>
          <w:rFonts w:ascii="Times New Roman" w:eastAsia="MS Mincho" w:hAnsi="Times New Roman" w:cs="Times New Roman"/>
          <w:color w:val="000000" w:themeColor="text1"/>
          <w:sz w:val="24"/>
          <w:szCs w:val="24"/>
        </w:rPr>
        <w:t xml:space="preserve">Author Z </w:t>
      </w:r>
      <w:r w:rsidR="004A6793" w:rsidRPr="002A2A27">
        <w:rPr>
          <w:rFonts w:ascii="Times New Roman" w:eastAsia="MS Mincho" w:hAnsi="Times New Roman" w:cs="Times New Roman" w:hint="eastAsia"/>
          <w:color w:val="000000" w:themeColor="text1"/>
          <w:sz w:val="24"/>
          <w:szCs w:val="24"/>
        </w:rPr>
        <w:t>(last</w:t>
      </w:r>
      <w:r w:rsidR="004A6793" w:rsidRPr="002A2A27">
        <w:rPr>
          <w:rFonts w:ascii="Times New Roman" w:eastAsia="MS Mincho" w:hAnsi="Times New Roman" w:cs="Times New Roman"/>
          <w:color w:val="000000" w:themeColor="text1"/>
          <w:sz w:val="24"/>
          <w:szCs w:val="24"/>
        </w:rPr>
        <w:t xml:space="preserve"> </w:t>
      </w:r>
      <w:r w:rsidR="004A6793" w:rsidRPr="002A2A27">
        <w:rPr>
          <w:rFonts w:ascii="Times New Roman" w:eastAsia="MS Mincho" w:hAnsi="Times New Roman" w:cs="Times New Roman" w:hint="eastAsia"/>
          <w:color w:val="000000" w:themeColor="text1"/>
          <w:sz w:val="24"/>
          <w:szCs w:val="24"/>
        </w:rPr>
        <w:t>name</w:t>
      </w:r>
      <w:r w:rsidR="004A6793" w:rsidRPr="002A2A27">
        <w:rPr>
          <w:rFonts w:ascii="Times New Roman" w:eastAsia="MS Mincho" w:hAnsi="Times New Roman" w:cs="Times New Roman"/>
          <w:color w:val="000000" w:themeColor="text1"/>
          <w:sz w:val="24"/>
          <w:szCs w:val="24"/>
        </w:rPr>
        <w:t xml:space="preserve"> </w:t>
      </w:r>
      <w:r w:rsidR="004A6793" w:rsidRPr="002A2A27">
        <w:rPr>
          <w:rFonts w:ascii="Times New Roman" w:eastAsia="MS Mincho" w:hAnsi="Times New Roman" w:cs="Times New Roman" w:hint="eastAsia"/>
          <w:color w:val="000000" w:themeColor="text1"/>
          <w:sz w:val="24"/>
          <w:szCs w:val="24"/>
        </w:rPr>
        <w:t>and</w:t>
      </w:r>
      <w:r w:rsidR="004A6793" w:rsidRPr="002A2A27">
        <w:rPr>
          <w:rFonts w:ascii="Times New Roman" w:eastAsia="MS Mincho" w:hAnsi="Times New Roman" w:cs="Times New Roman"/>
          <w:color w:val="000000" w:themeColor="text1"/>
          <w:sz w:val="24"/>
          <w:szCs w:val="24"/>
        </w:rPr>
        <w:t xml:space="preserve"> </w:t>
      </w:r>
      <w:r w:rsidR="004A6793" w:rsidRPr="002A2A27">
        <w:rPr>
          <w:rFonts w:ascii="Times New Roman" w:eastAsia="MS Mincho" w:hAnsi="Times New Roman" w:cs="Times New Roman" w:hint="eastAsia"/>
          <w:color w:val="000000" w:themeColor="text1"/>
          <w:sz w:val="24"/>
          <w:szCs w:val="24"/>
        </w:rPr>
        <w:t>initials)</w:t>
      </w:r>
      <w:r w:rsidRPr="002A2A27">
        <w:rPr>
          <w:rFonts w:ascii="Times New Roman" w:eastAsia="MS Mincho" w:hAnsi="Times New Roman" w:cs="Times New Roman"/>
          <w:color w:val="000000" w:themeColor="text1"/>
          <w:sz w:val="24"/>
          <w:szCs w:val="24"/>
        </w:rPr>
        <w:t xml:space="preserve">; resources, </w:t>
      </w:r>
      <w:r w:rsidR="004A6793" w:rsidRPr="002A2A27">
        <w:rPr>
          <w:rFonts w:ascii="Times New Roman" w:eastAsia="MS Mincho" w:hAnsi="Times New Roman" w:cs="Times New Roman"/>
          <w:color w:val="000000" w:themeColor="text1"/>
          <w:sz w:val="24"/>
          <w:szCs w:val="24"/>
        </w:rPr>
        <w:t xml:space="preserve">Author X </w:t>
      </w:r>
      <w:r w:rsidR="004A6793" w:rsidRPr="002A2A27">
        <w:rPr>
          <w:rFonts w:ascii="Times New Roman" w:eastAsia="MS Mincho" w:hAnsi="Times New Roman" w:cs="Times New Roman" w:hint="eastAsia"/>
          <w:color w:val="000000" w:themeColor="text1"/>
          <w:sz w:val="24"/>
          <w:szCs w:val="24"/>
        </w:rPr>
        <w:t>(last</w:t>
      </w:r>
      <w:r w:rsidR="004A6793" w:rsidRPr="002A2A27">
        <w:rPr>
          <w:rFonts w:ascii="Times New Roman" w:eastAsia="MS Mincho" w:hAnsi="Times New Roman" w:cs="Times New Roman"/>
          <w:color w:val="000000" w:themeColor="text1"/>
          <w:sz w:val="24"/>
          <w:szCs w:val="24"/>
        </w:rPr>
        <w:t xml:space="preserve"> </w:t>
      </w:r>
      <w:r w:rsidR="004A6793" w:rsidRPr="002A2A27">
        <w:rPr>
          <w:rFonts w:ascii="Times New Roman" w:eastAsia="MS Mincho" w:hAnsi="Times New Roman" w:cs="Times New Roman" w:hint="eastAsia"/>
          <w:color w:val="000000" w:themeColor="text1"/>
          <w:sz w:val="24"/>
          <w:szCs w:val="24"/>
        </w:rPr>
        <w:t>name</w:t>
      </w:r>
      <w:r w:rsidR="004A6793" w:rsidRPr="002A2A27">
        <w:rPr>
          <w:rFonts w:ascii="Times New Roman" w:eastAsia="MS Mincho" w:hAnsi="Times New Roman" w:cs="Times New Roman"/>
          <w:color w:val="000000" w:themeColor="text1"/>
          <w:sz w:val="24"/>
          <w:szCs w:val="24"/>
        </w:rPr>
        <w:t xml:space="preserve"> </w:t>
      </w:r>
      <w:r w:rsidR="004A6793" w:rsidRPr="002A2A27">
        <w:rPr>
          <w:rFonts w:ascii="Times New Roman" w:eastAsia="MS Mincho" w:hAnsi="Times New Roman" w:cs="Times New Roman" w:hint="eastAsia"/>
          <w:color w:val="000000" w:themeColor="text1"/>
          <w:sz w:val="24"/>
          <w:szCs w:val="24"/>
        </w:rPr>
        <w:t>and</w:t>
      </w:r>
      <w:r w:rsidR="004A6793" w:rsidRPr="002A2A27">
        <w:rPr>
          <w:rFonts w:ascii="Times New Roman" w:eastAsia="MS Mincho" w:hAnsi="Times New Roman" w:cs="Times New Roman"/>
          <w:color w:val="000000" w:themeColor="text1"/>
          <w:sz w:val="24"/>
          <w:szCs w:val="24"/>
        </w:rPr>
        <w:t xml:space="preserve"> </w:t>
      </w:r>
      <w:r w:rsidR="004A6793" w:rsidRPr="002A2A27">
        <w:rPr>
          <w:rFonts w:ascii="Times New Roman" w:eastAsia="MS Mincho" w:hAnsi="Times New Roman" w:cs="Times New Roman" w:hint="eastAsia"/>
          <w:color w:val="000000" w:themeColor="text1"/>
          <w:sz w:val="24"/>
          <w:szCs w:val="24"/>
        </w:rPr>
        <w:t>initials)</w:t>
      </w:r>
      <w:r w:rsidRPr="002A2A27">
        <w:rPr>
          <w:rFonts w:ascii="Times New Roman" w:eastAsia="MS Mincho" w:hAnsi="Times New Roman" w:cs="Times New Roman"/>
          <w:color w:val="000000" w:themeColor="text1"/>
          <w:sz w:val="24"/>
          <w:szCs w:val="24"/>
        </w:rPr>
        <w:t xml:space="preserve">; data curation, </w:t>
      </w:r>
      <w:r w:rsidR="004A6793" w:rsidRPr="002A2A27">
        <w:rPr>
          <w:rFonts w:ascii="Times New Roman" w:eastAsia="MS Mincho" w:hAnsi="Times New Roman" w:cs="Times New Roman"/>
          <w:color w:val="000000" w:themeColor="text1"/>
          <w:sz w:val="24"/>
          <w:szCs w:val="24"/>
        </w:rPr>
        <w:t xml:space="preserve">Author Y </w:t>
      </w:r>
      <w:r w:rsidR="004A6793" w:rsidRPr="002A2A27">
        <w:rPr>
          <w:rFonts w:ascii="Times New Roman" w:eastAsia="MS Mincho" w:hAnsi="Times New Roman" w:cs="Times New Roman" w:hint="eastAsia"/>
          <w:color w:val="000000" w:themeColor="text1"/>
          <w:sz w:val="24"/>
          <w:szCs w:val="24"/>
        </w:rPr>
        <w:t>(last</w:t>
      </w:r>
      <w:r w:rsidR="004A6793" w:rsidRPr="002A2A27">
        <w:rPr>
          <w:rFonts w:ascii="Times New Roman" w:eastAsia="MS Mincho" w:hAnsi="Times New Roman" w:cs="Times New Roman"/>
          <w:color w:val="000000" w:themeColor="text1"/>
          <w:sz w:val="24"/>
          <w:szCs w:val="24"/>
        </w:rPr>
        <w:t xml:space="preserve"> </w:t>
      </w:r>
      <w:r w:rsidR="004A6793" w:rsidRPr="002A2A27">
        <w:rPr>
          <w:rFonts w:ascii="Times New Roman" w:eastAsia="MS Mincho" w:hAnsi="Times New Roman" w:cs="Times New Roman" w:hint="eastAsia"/>
          <w:color w:val="000000" w:themeColor="text1"/>
          <w:sz w:val="24"/>
          <w:szCs w:val="24"/>
        </w:rPr>
        <w:t>name</w:t>
      </w:r>
      <w:r w:rsidR="004A6793" w:rsidRPr="002A2A27">
        <w:rPr>
          <w:rFonts w:ascii="Times New Roman" w:eastAsia="MS Mincho" w:hAnsi="Times New Roman" w:cs="Times New Roman"/>
          <w:color w:val="000000" w:themeColor="text1"/>
          <w:sz w:val="24"/>
          <w:szCs w:val="24"/>
        </w:rPr>
        <w:t xml:space="preserve"> </w:t>
      </w:r>
      <w:r w:rsidR="004A6793" w:rsidRPr="002A2A27">
        <w:rPr>
          <w:rFonts w:ascii="Times New Roman" w:eastAsia="MS Mincho" w:hAnsi="Times New Roman" w:cs="Times New Roman" w:hint="eastAsia"/>
          <w:color w:val="000000" w:themeColor="text1"/>
          <w:sz w:val="24"/>
          <w:szCs w:val="24"/>
        </w:rPr>
        <w:t>and</w:t>
      </w:r>
      <w:r w:rsidR="004A6793" w:rsidRPr="002A2A27">
        <w:rPr>
          <w:rFonts w:ascii="Times New Roman" w:eastAsia="MS Mincho" w:hAnsi="Times New Roman" w:cs="Times New Roman"/>
          <w:color w:val="000000" w:themeColor="text1"/>
          <w:sz w:val="24"/>
          <w:szCs w:val="24"/>
        </w:rPr>
        <w:t xml:space="preserve"> </w:t>
      </w:r>
      <w:r w:rsidR="004A6793" w:rsidRPr="002A2A27">
        <w:rPr>
          <w:rFonts w:ascii="Times New Roman" w:eastAsia="MS Mincho" w:hAnsi="Times New Roman" w:cs="Times New Roman" w:hint="eastAsia"/>
          <w:color w:val="000000" w:themeColor="text1"/>
          <w:sz w:val="24"/>
          <w:szCs w:val="24"/>
        </w:rPr>
        <w:t>initials)</w:t>
      </w:r>
      <w:r w:rsidRPr="002A2A27">
        <w:rPr>
          <w:rFonts w:ascii="Times New Roman" w:eastAsia="MS Mincho" w:hAnsi="Times New Roman" w:cs="Times New Roman"/>
          <w:color w:val="000000" w:themeColor="text1"/>
          <w:sz w:val="24"/>
          <w:szCs w:val="24"/>
        </w:rPr>
        <w:t xml:space="preserve">; writing—original draft preparation, </w:t>
      </w:r>
      <w:r w:rsidR="004A6793" w:rsidRPr="002A2A27">
        <w:rPr>
          <w:rFonts w:ascii="Times New Roman" w:eastAsia="MS Mincho" w:hAnsi="Times New Roman" w:cs="Times New Roman"/>
          <w:color w:val="000000" w:themeColor="text1"/>
          <w:sz w:val="24"/>
          <w:szCs w:val="24"/>
        </w:rPr>
        <w:t xml:space="preserve">Author X </w:t>
      </w:r>
      <w:r w:rsidR="004A6793" w:rsidRPr="002A2A27">
        <w:rPr>
          <w:rFonts w:ascii="Times New Roman" w:eastAsia="MS Mincho" w:hAnsi="Times New Roman" w:cs="Times New Roman" w:hint="eastAsia"/>
          <w:color w:val="000000" w:themeColor="text1"/>
          <w:sz w:val="24"/>
          <w:szCs w:val="24"/>
        </w:rPr>
        <w:t>(last</w:t>
      </w:r>
      <w:r w:rsidR="004A6793" w:rsidRPr="002A2A27">
        <w:rPr>
          <w:rFonts w:ascii="Times New Roman" w:eastAsia="MS Mincho" w:hAnsi="Times New Roman" w:cs="Times New Roman"/>
          <w:color w:val="000000" w:themeColor="text1"/>
          <w:sz w:val="24"/>
          <w:szCs w:val="24"/>
        </w:rPr>
        <w:t xml:space="preserve"> </w:t>
      </w:r>
      <w:r w:rsidR="004A6793" w:rsidRPr="002A2A27">
        <w:rPr>
          <w:rFonts w:ascii="Times New Roman" w:eastAsia="MS Mincho" w:hAnsi="Times New Roman" w:cs="Times New Roman" w:hint="eastAsia"/>
          <w:color w:val="000000" w:themeColor="text1"/>
          <w:sz w:val="24"/>
          <w:szCs w:val="24"/>
        </w:rPr>
        <w:t>name</w:t>
      </w:r>
      <w:r w:rsidR="004A6793" w:rsidRPr="002A2A27">
        <w:rPr>
          <w:rFonts w:ascii="Times New Roman" w:eastAsia="MS Mincho" w:hAnsi="Times New Roman" w:cs="Times New Roman"/>
          <w:color w:val="000000" w:themeColor="text1"/>
          <w:sz w:val="24"/>
          <w:szCs w:val="24"/>
        </w:rPr>
        <w:t xml:space="preserve"> </w:t>
      </w:r>
      <w:r w:rsidR="004A6793" w:rsidRPr="002A2A27">
        <w:rPr>
          <w:rFonts w:ascii="Times New Roman" w:eastAsia="MS Mincho" w:hAnsi="Times New Roman" w:cs="Times New Roman" w:hint="eastAsia"/>
          <w:color w:val="000000" w:themeColor="text1"/>
          <w:sz w:val="24"/>
          <w:szCs w:val="24"/>
        </w:rPr>
        <w:t>and</w:t>
      </w:r>
      <w:r w:rsidR="004A6793" w:rsidRPr="002A2A27">
        <w:rPr>
          <w:rFonts w:ascii="Times New Roman" w:eastAsia="MS Mincho" w:hAnsi="Times New Roman" w:cs="Times New Roman"/>
          <w:color w:val="000000" w:themeColor="text1"/>
          <w:sz w:val="24"/>
          <w:szCs w:val="24"/>
        </w:rPr>
        <w:t xml:space="preserve"> </w:t>
      </w:r>
      <w:r w:rsidR="004A6793" w:rsidRPr="002A2A27">
        <w:rPr>
          <w:rFonts w:ascii="Times New Roman" w:eastAsia="MS Mincho" w:hAnsi="Times New Roman" w:cs="Times New Roman" w:hint="eastAsia"/>
          <w:color w:val="000000" w:themeColor="text1"/>
          <w:sz w:val="24"/>
          <w:szCs w:val="24"/>
        </w:rPr>
        <w:t>initials)</w:t>
      </w:r>
      <w:r w:rsidRPr="002A2A27">
        <w:rPr>
          <w:rFonts w:ascii="Times New Roman" w:eastAsia="MS Mincho" w:hAnsi="Times New Roman" w:cs="Times New Roman"/>
          <w:color w:val="000000" w:themeColor="text1"/>
          <w:sz w:val="24"/>
          <w:szCs w:val="24"/>
        </w:rPr>
        <w:t xml:space="preserve">; writing—review and editing, </w:t>
      </w:r>
      <w:r w:rsidR="004A6793" w:rsidRPr="002A2A27">
        <w:rPr>
          <w:rFonts w:ascii="Times New Roman" w:eastAsia="MS Mincho" w:hAnsi="Times New Roman" w:cs="Times New Roman"/>
          <w:color w:val="000000" w:themeColor="text1"/>
          <w:sz w:val="24"/>
          <w:szCs w:val="24"/>
        </w:rPr>
        <w:t xml:space="preserve">Author X </w:t>
      </w:r>
      <w:r w:rsidR="004A6793" w:rsidRPr="002A2A27">
        <w:rPr>
          <w:rFonts w:ascii="Times New Roman" w:eastAsia="MS Mincho" w:hAnsi="Times New Roman" w:cs="Times New Roman" w:hint="eastAsia"/>
          <w:color w:val="000000" w:themeColor="text1"/>
          <w:sz w:val="24"/>
          <w:szCs w:val="24"/>
        </w:rPr>
        <w:t>(last</w:t>
      </w:r>
      <w:r w:rsidR="004A6793" w:rsidRPr="002A2A27">
        <w:rPr>
          <w:rFonts w:ascii="Times New Roman" w:eastAsia="MS Mincho" w:hAnsi="Times New Roman" w:cs="Times New Roman"/>
          <w:color w:val="000000" w:themeColor="text1"/>
          <w:sz w:val="24"/>
          <w:szCs w:val="24"/>
        </w:rPr>
        <w:t xml:space="preserve"> </w:t>
      </w:r>
      <w:r w:rsidR="004A6793" w:rsidRPr="002A2A27">
        <w:rPr>
          <w:rFonts w:ascii="Times New Roman" w:eastAsia="MS Mincho" w:hAnsi="Times New Roman" w:cs="Times New Roman" w:hint="eastAsia"/>
          <w:color w:val="000000" w:themeColor="text1"/>
          <w:sz w:val="24"/>
          <w:szCs w:val="24"/>
        </w:rPr>
        <w:t>name</w:t>
      </w:r>
      <w:r w:rsidR="004A6793" w:rsidRPr="002A2A27">
        <w:rPr>
          <w:rFonts w:ascii="Times New Roman" w:eastAsia="MS Mincho" w:hAnsi="Times New Roman" w:cs="Times New Roman"/>
          <w:color w:val="000000" w:themeColor="text1"/>
          <w:sz w:val="24"/>
          <w:szCs w:val="24"/>
        </w:rPr>
        <w:t xml:space="preserve"> </w:t>
      </w:r>
      <w:r w:rsidR="004A6793" w:rsidRPr="002A2A27">
        <w:rPr>
          <w:rFonts w:ascii="Times New Roman" w:eastAsia="MS Mincho" w:hAnsi="Times New Roman" w:cs="Times New Roman" w:hint="eastAsia"/>
          <w:color w:val="000000" w:themeColor="text1"/>
          <w:sz w:val="24"/>
          <w:szCs w:val="24"/>
        </w:rPr>
        <w:t>and</w:t>
      </w:r>
      <w:r w:rsidR="004A6793" w:rsidRPr="002A2A27">
        <w:rPr>
          <w:rFonts w:ascii="Times New Roman" w:eastAsia="MS Mincho" w:hAnsi="Times New Roman" w:cs="Times New Roman"/>
          <w:color w:val="000000" w:themeColor="text1"/>
          <w:sz w:val="24"/>
          <w:szCs w:val="24"/>
        </w:rPr>
        <w:t xml:space="preserve"> </w:t>
      </w:r>
      <w:r w:rsidR="004A6793" w:rsidRPr="002A2A27">
        <w:rPr>
          <w:rFonts w:ascii="Times New Roman" w:eastAsia="MS Mincho" w:hAnsi="Times New Roman" w:cs="Times New Roman" w:hint="eastAsia"/>
          <w:color w:val="000000" w:themeColor="text1"/>
          <w:sz w:val="24"/>
          <w:szCs w:val="24"/>
        </w:rPr>
        <w:t>initials)</w:t>
      </w:r>
      <w:r w:rsidRPr="002A2A27">
        <w:rPr>
          <w:rFonts w:ascii="Times New Roman" w:eastAsia="MS Mincho" w:hAnsi="Times New Roman" w:cs="Times New Roman"/>
          <w:color w:val="000000" w:themeColor="text1"/>
          <w:sz w:val="24"/>
          <w:szCs w:val="24"/>
        </w:rPr>
        <w:t xml:space="preserve">; supervision, </w:t>
      </w:r>
      <w:r w:rsidR="004A6793" w:rsidRPr="002A2A27">
        <w:rPr>
          <w:rFonts w:ascii="Times New Roman" w:eastAsia="MS Mincho" w:hAnsi="Times New Roman" w:cs="Times New Roman"/>
          <w:color w:val="000000" w:themeColor="text1"/>
          <w:sz w:val="24"/>
          <w:szCs w:val="24"/>
        </w:rPr>
        <w:t xml:space="preserve">Author X </w:t>
      </w:r>
      <w:r w:rsidR="004A6793" w:rsidRPr="002A2A27">
        <w:rPr>
          <w:rFonts w:ascii="Times New Roman" w:eastAsia="MS Mincho" w:hAnsi="Times New Roman" w:cs="Times New Roman" w:hint="eastAsia"/>
          <w:color w:val="000000" w:themeColor="text1"/>
          <w:sz w:val="24"/>
          <w:szCs w:val="24"/>
        </w:rPr>
        <w:t>(last</w:t>
      </w:r>
      <w:r w:rsidR="004A6793" w:rsidRPr="002A2A27">
        <w:rPr>
          <w:rFonts w:ascii="Times New Roman" w:eastAsia="MS Mincho" w:hAnsi="Times New Roman" w:cs="Times New Roman"/>
          <w:color w:val="000000" w:themeColor="text1"/>
          <w:sz w:val="24"/>
          <w:szCs w:val="24"/>
        </w:rPr>
        <w:t xml:space="preserve"> </w:t>
      </w:r>
      <w:r w:rsidR="004A6793" w:rsidRPr="002A2A27">
        <w:rPr>
          <w:rFonts w:ascii="Times New Roman" w:eastAsia="MS Mincho" w:hAnsi="Times New Roman" w:cs="Times New Roman" w:hint="eastAsia"/>
          <w:color w:val="000000" w:themeColor="text1"/>
          <w:sz w:val="24"/>
          <w:szCs w:val="24"/>
        </w:rPr>
        <w:t>name</w:t>
      </w:r>
      <w:r w:rsidR="004A6793" w:rsidRPr="002A2A27">
        <w:rPr>
          <w:rFonts w:ascii="Times New Roman" w:eastAsia="MS Mincho" w:hAnsi="Times New Roman" w:cs="Times New Roman"/>
          <w:color w:val="000000" w:themeColor="text1"/>
          <w:sz w:val="24"/>
          <w:szCs w:val="24"/>
        </w:rPr>
        <w:t xml:space="preserve"> </w:t>
      </w:r>
      <w:r w:rsidR="004A6793" w:rsidRPr="002A2A27">
        <w:rPr>
          <w:rFonts w:ascii="Times New Roman" w:eastAsia="MS Mincho" w:hAnsi="Times New Roman" w:cs="Times New Roman" w:hint="eastAsia"/>
          <w:color w:val="000000" w:themeColor="text1"/>
          <w:sz w:val="24"/>
          <w:szCs w:val="24"/>
        </w:rPr>
        <w:t>and</w:t>
      </w:r>
      <w:r w:rsidR="004A6793" w:rsidRPr="002A2A27">
        <w:rPr>
          <w:rFonts w:ascii="Times New Roman" w:eastAsia="MS Mincho" w:hAnsi="Times New Roman" w:cs="Times New Roman"/>
          <w:color w:val="000000" w:themeColor="text1"/>
          <w:sz w:val="24"/>
          <w:szCs w:val="24"/>
        </w:rPr>
        <w:t xml:space="preserve"> </w:t>
      </w:r>
      <w:r w:rsidR="004A6793" w:rsidRPr="002A2A27">
        <w:rPr>
          <w:rFonts w:ascii="Times New Roman" w:eastAsia="MS Mincho" w:hAnsi="Times New Roman" w:cs="Times New Roman" w:hint="eastAsia"/>
          <w:color w:val="000000" w:themeColor="text1"/>
          <w:sz w:val="24"/>
          <w:szCs w:val="24"/>
        </w:rPr>
        <w:t>initials)</w:t>
      </w:r>
      <w:r w:rsidRPr="002A2A27">
        <w:rPr>
          <w:rFonts w:ascii="Times New Roman" w:eastAsia="MS Mincho" w:hAnsi="Times New Roman" w:cs="Times New Roman"/>
          <w:color w:val="000000" w:themeColor="text1"/>
          <w:sz w:val="24"/>
          <w:szCs w:val="24"/>
        </w:rPr>
        <w:t xml:space="preserve">; project administration, </w:t>
      </w:r>
      <w:r w:rsidR="004A6793" w:rsidRPr="002A2A27">
        <w:rPr>
          <w:rFonts w:ascii="Times New Roman" w:eastAsia="MS Mincho" w:hAnsi="Times New Roman" w:cs="Times New Roman"/>
          <w:color w:val="000000" w:themeColor="text1"/>
          <w:sz w:val="24"/>
          <w:szCs w:val="24"/>
        </w:rPr>
        <w:t xml:space="preserve">Author Y </w:t>
      </w:r>
      <w:r w:rsidR="004A6793" w:rsidRPr="002A2A27">
        <w:rPr>
          <w:rFonts w:ascii="Times New Roman" w:eastAsia="MS Mincho" w:hAnsi="Times New Roman" w:cs="Times New Roman" w:hint="eastAsia"/>
          <w:color w:val="000000" w:themeColor="text1"/>
          <w:sz w:val="24"/>
          <w:szCs w:val="24"/>
        </w:rPr>
        <w:t>(last</w:t>
      </w:r>
      <w:r w:rsidR="004A6793" w:rsidRPr="002A2A27">
        <w:rPr>
          <w:rFonts w:ascii="Times New Roman" w:eastAsia="MS Mincho" w:hAnsi="Times New Roman" w:cs="Times New Roman"/>
          <w:color w:val="000000" w:themeColor="text1"/>
          <w:sz w:val="24"/>
          <w:szCs w:val="24"/>
        </w:rPr>
        <w:t xml:space="preserve"> </w:t>
      </w:r>
      <w:r w:rsidR="004A6793" w:rsidRPr="002A2A27">
        <w:rPr>
          <w:rFonts w:ascii="Times New Roman" w:eastAsia="MS Mincho" w:hAnsi="Times New Roman" w:cs="Times New Roman" w:hint="eastAsia"/>
          <w:color w:val="000000" w:themeColor="text1"/>
          <w:sz w:val="24"/>
          <w:szCs w:val="24"/>
        </w:rPr>
        <w:t>name</w:t>
      </w:r>
      <w:r w:rsidR="004A6793" w:rsidRPr="002A2A27">
        <w:rPr>
          <w:rFonts w:ascii="Times New Roman" w:eastAsia="MS Mincho" w:hAnsi="Times New Roman" w:cs="Times New Roman"/>
          <w:color w:val="000000" w:themeColor="text1"/>
          <w:sz w:val="24"/>
          <w:szCs w:val="24"/>
        </w:rPr>
        <w:t xml:space="preserve"> </w:t>
      </w:r>
      <w:r w:rsidR="004A6793" w:rsidRPr="002A2A27">
        <w:rPr>
          <w:rFonts w:ascii="Times New Roman" w:eastAsia="MS Mincho" w:hAnsi="Times New Roman" w:cs="Times New Roman" w:hint="eastAsia"/>
          <w:color w:val="000000" w:themeColor="text1"/>
          <w:sz w:val="24"/>
          <w:szCs w:val="24"/>
        </w:rPr>
        <w:t>and</w:t>
      </w:r>
      <w:r w:rsidR="004A6793" w:rsidRPr="002A2A27">
        <w:rPr>
          <w:rFonts w:ascii="Times New Roman" w:eastAsia="MS Mincho" w:hAnsi="Times New Roman" w:cs="Times New Roman"/>
          <w:color w:val="000000" w:themeColor="text1"/>
          <w:sz w:val="24"/>
          <w:szCs w:val="24"/>
        </w:rPr>
        <w:t xml:space="preserve"> </w:t>
      </w:r>
      <w:r w:rsidR="004A6793" w:rsidRPr="002A2A27">
        <w:rPr>
          <w:rFonts w:ascii="Times New Roman" w:eastAsia="MS Mincho" w:hAnsi="Times New Roman" w:cs="Times New Roman" w:hint="eastAsia"/>
          <w:color w:val="000000" w:themeColor="text1"/>
          <w:sz w:val="24"/>
          <w:szCs w:val="24"/>
        </w:rPr>
        <w:t>initials)</w:t>
      </w:r>
      <w:r w:rsidRPr="002A2A27">
        <w:rPr>
          <w:rFonts w:ascii="Times New Roman" w:eastAsia="MS Mincho" w:hAnsi="Times New Roman" w:cs="Times New Roman"/>
          <w:color w:val="000000" w:themeColor="text1"/>
          <w:sz w:val="24"/>
          <w:szCs w:val="24"/>
        </w:rPr>
        <w:t xml:space="preserve">; funding acquisition, </w:t>
      </w:r>
      <w:r w:rsidR="004A6793" w:rsidRPr="002A2A27">
        <w:rPr>
          <w:rFonts w:ascii="Times New Roman" w:eastAsia="MS Mincho" w:hAnsi="Times New Roman" w:cs="Times New Roman"/>
          <w:color w:val="000000" w:themeColor="text1"/>
          <w:sz w:val="24"/>
          <w:szCs w:val="24"/>
        </w:rPr>
        <w:t xml:space="preserve">Author X </w:t>
      </w:r>
      <w:r w:rsidR="004A6793" w:rsidRPr="002A2A27">
        <w:rPr>
          <w:rFonts w:ascii="Times New Roman" w:eastAsia="MS Mincho" w:hAnsi="Times New Roman" w:cs="Times New Roman" w:hint="eastAsia"/>
          <w:color w:val="000000" w:themeColor="text1"/>
          <w:sz w:val="24"/>
          <w:szCs w:val="24"/>
        </w:rPr>
        <w:t>(last</w:t>
      </w:r>
      <w:r w:rsidR="004A6793" w:rsidRPr="002A2A27">
        <w:rPr>
          <w:rFonts w:ascii="Times New Roman" w:eastAsia="MS Mincho" w:hAnsi="Times New Roman" w:cs="Times New Roman"/>
          <w:color w:val="000000" w:themeColor="text1"/>
          <w:sz w:val="24"/>
          <w:szCs w:val="24"/>
        </w:rPr>
        <w:t xml:space="preserve"> </w:t>
      </w:r>
      <w:r w:rsidR="004A6793" w:rsidRPr="002A2A27">
        <w:rPr>
          <w:rFonts w:ascii="Times New Roman" w:eastAsia="MS Mincho" w:hAnsi="Times New Roman" w:cs="Times New Roman" w:hint="eastAsia"/>
          <w:color w:val="000000" w:themeColor="text1"/>
          <w:sz w:val="24"/>
          <w:szCs w:val="24"/>
        </w:rPr>
        <w:t>name</w:t>
      </w:r>
      <w:r w:rsidR="004A6793" w:rsidRPr="002A2A27">
        <w:rPr>
          <w:rFonts w:ascii="Times New Roman" w:eastAsia="MS Mincho" w:hAnsi="Times New Roman" w:cs="Times New Roman"/>
          <w:color w:val="000000" w:themeColor="text1"/>
          <w:sz w:val="24"/>
          <w:szCs w:val="24"/>
        </w:rPr>
        <w:t xml:space="preserve"> </w:t>
      </w:r>
      <w:r w:rsidR="004A6793" w:rsidRPr="002A2A27">
        <w:rPr>
          <w:rFonts w:ascii="Times New Roman" w:eastAsia="MS Mincho" w:hAnsi="Times New Roman" w:cs="Times New Roman" w:hint="eastAsia"/>
          <w:color w:val="000000" w:themeColor="text1"/>
          <w:sz w:val="24"/>
          <w:szCs w:val="24"/>
        </w:rPr>
        <w:t>and</w:t>
      </w:r>
      <w:r w:rsidR="004A6793" w:rsidRPr="002A2A27">
        <w:rPr>
          <w:rFonts w:ascii="Times New Roman" w:eastAsia="MS Mincho" w:hAnsi="Times New Roman" w:cs="Times New Roman"/>
          <w:color w:val="000000" w:themeColor="text1"/>
          <w:sz w:val="24"/>
          <w:szCs w:val="24"/>
        </w:rPr>
        <w:t xml:space="preserve"> </w:t>
      </w:r>
      <w:r w:rsidR="004A6793" w:rsidRPr="002A2A27">
        <w:rPr>
          <w:rFonts w:ascii="Times New Roman" w:eastAsia="MS Mincho" w:hAnsi="Times New Roman" w:cs="Times New Roman" w:hint="eastAsia"/>
          <w:color w:val="000000" w:themeColor="text1"/>
          <w:sz w:val="24"/>
          <w:szCs w:val="24"/>
        </w:rPr>
        <w:t>initials)</w:t>
      </w:r>
      <w:r w:rsidR="004A6793" w:rsidRPr="002A2A27">
        <w:rPr>
          <w:rFonts w:ascii="Times New Roman" w:eastAsia="MS Mincho" w:hAnsi="Times New Roman" w:cs="Times New Roman"/>
          <w:color w:val="000000" w:themeColor="text1"/>
          <w:sz w:val="24"/>
          <w:szCs w:val="24"/>
        </w:rPr>
        <w:t>.</w:t>
      </w:r>
      <w:r w:rsidRPr="002A2A27">
        <w:rPr>
          <w:rFonts w:ascii="Times New Roman" w:eastAsia="MS Mincho" w:hAnsi="Times New Roman" w:cs="Times New Roman"/>
          <w:color w:val="000000" w:themeColor="text1"/>
          <w:sz w:val="24"/>
          <w:szCs w:val="24"/>
        </w:rPr>
        <w:t xml:space="preserve"> All authors have read and agreed to the published version of the manuscript.</w:t>
      </w:r>
      <w:r w:rsidR="004A6793" w:rsidRPr="002A2A27">
        <w:rPr>
          <w:rFonts w:ascii="Times New Roman" w:eastAsia="MS Mincho" w:hAnsi="Times New Roman" w:cs="Times New Roman" w:hint="eastAsia"/>
          <w:color w:val="000000" w:themeColor="text1"/>
          <w:sz w:val="24"/>
          <w:szCs w:val="24"/>
        </w:rPr>
        <w:t xml:space="preserve"> An author name can appear multiple times, and each author name must appear at least once.</w:t>
      </w:r>
      <w:r w:rsidR="004A6793" w:rsidRPr="002A2A27">
        <w:rPr>
          <w:rFonts w:ascii="Times New Roman" w:eastAsia="MS Mincho" w:hAnsi="Times New Roman" w:cs="Times New Roman"/>
          <w:color w:val="000000" w:themeColor="text1"/>
          <w:sz w:val="24"/>
          <w:szCs w:val="24"/>
        </w:rPr>
        <w:t xml:space="preserve"> </w:t>
      </w:r>
      <w:r w:rsidR="004A6793" w:rsidRPr="002A2A27">
        <w:rPr>
          <w:rFonts w:ascii="Times New Roman" w:hAnsi="Times New Roman" w:cs="Times New Roman"/>
          <w:sz w:val="24"/>
          <w:szCs w:val="24"/>
          <w:lang w:val="en-GB"/>
        </w:rPr>
        <w:t>(Times New Roman, 1</w:t>
      </w:r>
      <w:r w:rsidR="0043200C">
        <w:rPr>
          <w:rFonts w:ascii="Times New Roman" w:hAnsi="Times New Roman" w:cs="Times New Roman"/>
          <w:sz w:val="24"/>
          <w:szCs w:val="24"/>
          <w:lang w:val="en-GB"/>
        </w:rPr>
        <w:t>2</w:t>
      </w:r>
      <w:r w:rsidR="004A6793" w:rsidRPr="002A2A27">
        <w:rPr>
          <w:rFonts w:ascii="Times New Roman" w:hAnsi="Times New Roman" w:cs="Times New Roman"/>
          <w:sz w:val="24"/>
          <w:szCs w:val="24"/>
          <w:lang w:val="en-GB"/>
        </w:rPr>
        <w:t xml:space="preserve"> pt)</w:t>
      </w:r>
    </w:p>
    <w:p w:rsidR="006A5616" w:rsidRPr="002A2A27" w:rsidRDefault="006A5616" w:rsidP="006B43DE">
      <w:pPr>
        <w:rPr>
          <w:rFonts w:ascii="Times New Roman" w:eastAsia="MS Mincho" w:hAnsi="Times New Roman" w:cs="Times New Roman"/>
          <w:color w:val="000000" w:themeColor="text1"/>
          <w:sz w:val="24"/>
          <w:szCs w:val="24"/>
        </w:rPr>
      </w:pPr>
    </w:p>
    <w:p w:rsidR="006A5616" w:rsidRPr="002A2A27" w:rsidRDefault="0043200C" w:rsidP="006B43DE">
      <w:pPr>
        <w:rPr>
          <w:rFonts w:ascii="Times New Roman" w:eastAsia="MS Mincho" w:hAnsi="Times New Roman" w:cs="Times New Roman"/>
          <w:color w:val="000000" w:themeColor="text1"/>
          <w:sz w:val="24"/>
          <w:szCs w:val="24"/>
        </w:rPr>
      </w:pPr>
      <w:r w:rsidRPr="002A2A27">
        <w:rPr>
          <w:rFonts w:ascii="Times New Roman" w:eastAsia="MS Mincho" w:hAnsi="Times New Roman" w:cs="Times New Roman"/>
          <w:b/>
          <w:bCs/>
          <w:color w:val="000000" w:themeColor="text1"/>
          <w:sz w:val="24"/>
          <w:szCs w:val="24"/>
        </w:rPr>
        <w:t>ORCID</w:t>
      </w:r>
    </w:p>
    <w:p w:rsidR="006A5616" w:rsidRPr="002A2A27" w:rsidRDefault="006A5616" w:rsidP="006B43DE">
      <w:pPr>
        <w:ind w:firstLine="567"/>
        <w:rPr>
          <w:rFonts w:ascii="Times New Roman" w:eastAsia="MS Mincho" w:hAnsi="Times New Roman" w:cs="Times New Roman"/>
          <w:color w:val="000000" w:themeColor="text1"/>
          <w:sz w:val="24"/>
          <w:szCs w:val="24"/>
        </w:rPr>
      </w:pPr>
      <w:r w:rsidRPr="002A2A27">
        <w:rPr>
          <w:rFonts w:ascii="Times New Roman" w:eastAsia="MS Mincho" w:hAnsi="Times New Roman" w:cs="Times New Roman" w:hint="eastAsia"/>
          <w:color w:val="000000" w:themeColor="text1"/>
          <w:sz w:val="24"/>
          <w:szCs w:val="24"/>
        </w:rPr>
        <w:lastRenderedPageBreak/>
        <w:t>T</w:t>
      </w:r>
      <w:r w:rsidRPr="002A2A27">
        <w:rPr>
          <w:rFonts w:ascii="Times New Roman" w:eastAsia="MS Mincho" w:hAnsi="Times New Roman" w:cs="Times New Roman"/>
          <w:color w:val="000000" w:themeColor="text1"/>
          <w:sz w:val="24"/>
          <w:szCs w:val="24"/>
        </w:rPr>
        <w:t xml:space="preserve">he </w:t>
      </w:r>
      <w:r w:rsidR="0043200C" w:rsidRPr="002A2A27">
        <w:rPr>
          <w:rFonts w:ascii="Times New Roman" w:eastAsia="MS Mincho" w:hAnsi="Times New Roman" w:cs="Times New Roman"/>
          <w:color w:val="000000" w:themeColor="text1"/>
          <w:sz w:val="24"/>
          <w:szCs w:val="24"/>
        </w:rPr>
        <w:t xml:space="preserve">ORCID </w:t>
      </w:r>
      <w:r w:rsidRPr="002A2A27">
        <w:rPr>
          <w:rFonts w:ascii="Times New Roman" w:eastAsia="MS Mincho" w:hAnsi="Times New Roman" w:cs="Times New Roman"/>
          <w:color w:val="000000" w:themeColor="text1"/>
          <w:sz w:val="24"/>
          <w:szCs w:val="24"/>
        </w:rPr>
        <w:t>of the first author(s) and corresponding author(s) should be provided.</w:t>
      </w:r>
      <w:r w:rsidRPr="002A2A27">
        <w:rPr>
          <w:rFonts w:ascii="Times New Roman" w:hAnsi="Times New Roman" w:cs="Times New Roman"/>
          <w:sz w:val="24"/>
          <w:szCs w:val="24"/>
          <w:lang w:val="en-GB"/>
        </w:rPr>
        <w:t xml:space="preserve"> (Times New Roman, 1</w:t>
      </w:r>
      <w:r w:rsidR="0043200C">
        <w:rPr>
          <w:rFonts w:ascii="Times New Roman" w:hAnsi="Times New Roman" w:cs="Times New Roman"/>
          <w:sz w:val="24"/>
          <w:szCs w:val="24"/>
          <w:lang w:val="en-GB"/>
        </w:rPr>
        <w:t>2</w:t>
      </w:r>
      <w:r w:rsidRPr="002A2A27">
        <w:rPr>
          <w:rFonts w:ascii="Times New Roman" w:hAnsi="Times New Roman" w:cs="Times New Roman"/>
          <w:sz w:val="24"/>
          <w:szCs w:val="24"/>
          <w:lang w:val="en-GB"/>
        </w:rPr>
        <w:t xml:space="preserve"> pt)</w:t>
      </w:r>
    </w:p>
    <w:p w:rsidR="006A5616" w:rsidRPr="002A2A27" w:rsidRDefault="006A5616" w:rsidP="006B43DE">
      <w:pPr>
        <w:rPr>
          <w:rFonts w:ascii="Times New Roman" w:eastAsia="MS Mincho" w:hAnsi="Times New Roman" w:cs="Times New Roman"/>
          <w:color w:val="000000" w:themeColor="text1"/>
          <w:sz w:val="24"/>
          <w:szCs w:val="24"/>
        </w:rPr>
      </w:pPr>
    </w:p>
    <w:p w:rsidR="006A5616" w:rsidRPr="006A5616" w:rsidRDefault="006A5616" w:rsidP="006B43DE">
      <w:pPr>
        <w:rPr>
          <w:rFonts w:ascii="Times New Roman" w:eastAsia="MS Mincho" w:hAnsi="Times New Roman" w:cs="Times New Roman"/>
          <w:b/>
          <w:bCs/>
          <w:color w:val="000000" w:themeColor="text1"/>
          <w:sz w:val="24"/>
          <w:szCs w:val="24"/>
        </w:rPr>
      </w:pPr>
      <w:r w:rsidRPr="002A2A27">
        <w:rPr>
          <w:rFonts w:ascii="Times New Roman" w:eastAsia="MS Mincho" w:hAnsi="Times New Roman" w:cs="Times New Roman"/>
          <w:b/>
          <w:bCs/>
          <w:color w:val="000000" w:themeColor="text1"/>
          <w:sz w:val="24"/>
          <w:szCs w:val="24"/>
        </w:rPr>
        <w:t>Conflict of interest statement</w:t>
      </w:r>
    </w:p>
    <w:p w:rsidR="004A6793" w:rsidRPr="002A2A27" w:rsidRDefault="00B12517" w:rsidP="006B43DE">
      <w:pPr>
        <w:ind w:firstLine="567"/>
        <w:rPr>
          <w:rFonts w:ascii="Times New Roman" w:hAnsi="Times New Roman" w:cs="Times New Roman"/>
          <w:sz w:val="24"/>
          <w:szCs w:val="24"/>
          <w:lang w:val="en-GB"/>
        </w:rPr>
      </w:pPr>
      <w:r w:rsidRPr="002A2A27">
        <w:rPr>
          <w:rFonts w:ascii="Times New Roman" w:eastAsia="MS Mincho" w:hAnsi="Times New Roman" w:cs="Times New Roman" w:hint="eastAsia"/>
          <w:color w:val="000000" w:themeColor="text1"/>
          <w:sz w:val="24"/>
          <w:szCs w:val="24"/>
        </w:rPr>
        <w:t>A statement must be included for</w:t>
      </w:r>
      <w:r w:rsidRPr="002A2A27">
        <w:rPr>
          <w:rFonts w:ascii="Times New Roman" w:eastAsia="MS Mincho" w:hAnsi="Times New Roman" w:cs="Times New Roman"/>
          <w:color w:val="000000" w:themeColor="text1"/>
          <w:sz w:val="24"/>
          <w:szCs w:val="24"/>
        </w:rPr>
        <w:t xml:space="preserve"> </w:t>
      </w:r>
      <w:r w:rsidRPr="002A2A27">
        <w:rPr>
          <w:rFonts w:ascii="Times New Roman" w:eastAsia="MS Mincho" w:hAnsi="Times New Roman" w:cs="Times New Roman" w:hint="eastAsia"/>
          <w:color w:val="000000" w:themeColor="text1"/>
          <w:sz w:val="24"/>
          <w:szCs w:val="24"/>
        </w:rPr>
        <w:t>all</w:t>
      </w:r>
      <w:r w:rsidRPr="002A2A27">
        <w:rPr>
          <w:rFonts w:ascii="Times New Roman" w:eastAsia="MS Mincho" w:hAnsi="Times New Roman" w:cs="Times New Roman"/>
          <w:color w:val="000000" w:themeColor="text1"/>
          <w:sz w:val="24"/>
          <w:szCs w:val="24"/>
        </w:rPr>
        <w:t xml:space="preserve"> </w:t>
      </w:r>
      <w:r w:rsidRPr="002A2A27">
        <w:rPr>
          <w:rFonts w:ascii="Times New Roman" w:eastAsia="MS Mincho" w:hAnsi="Times New Roman" w:cs="Times New Roman" w:hint="eastAsia"/>
          <w:color w:val="000000" w:themeColor="text1"/>
          <w:sz w:val="24"/>
          <w:szCs w:val="24"/>
        </w:rPr>
        <w:t>contributing authors</w:t>
      </w:r>
      <w:r w:rsidRPr="002A2A27">
        <w:rPr>
          <w:rFonts w:ascii="Times New Roman" w:eastAsia="MS Mincho" w:hAnsi="Times New Roman" w:cs="Times New Roman"/>
          <w:color w:val="000000" w:themeColor="text1"/>
          <w:sz w:val="24"/>
          <w:szCs w:val="24"/>
        </w:rPr>
        <w:t xml:space="preserve"> </w:t>
      </w:r>
      <w:r w:rsidRPr="002A2A27">
        <w:rPr>
          <w:rFonts w:ascii="Times New Roman" w:eastAsia="MS Mincho" w:hAnsi="Times New Roman" w:cs="Times New Roman" w:hint="eastAsia"/>
          <w:color w:val="000000" w:themeColor="text1"/>
          <w:sz w:val="24"/>
          <w:szCs w:val="24"/>
        </w:rPr>
        <w:t>who are involved in various kinds of conflicts. Examples of potential conflicts of interest include employment, consultancies, stock ownership, honoraria, paid expert testimony, patent applications/registrations, and grants or other resources which may potentially influence the decision derived from this research. If no conflict of interest is declared, the following statement should be declared in the manuscript:</w:t>
      </w:r>
      <w:r w:rsidRPr="002A2A27">
        <w:rPr>
          <w:rFonts w:ascii="Times New Roman" w:eastAsia="MS Mincho" w:hAnsi="Times New Roman" w:cs="Times New Roman"/>
          <w:color w:val="000000" w:themeColor="text1"/>
          <w:sz w:val="24"/>
          <w:szCs w:val="24"/>
        </w:rPr>
        <w:t xml:space="preserve"> “</w:t>
      </w:r>
      <w:r w:rsidR="006A5616" w:rsidRPr="002A2A27">
        <w:rPr>
          <w:rFonts w:ascii="Times New Roman" w:eastAsia="MS Mincho" w:hAnsi="Times New Roman" w:cs="Times New Roman"/>
          <w:color w:val="000000" w:themeColor="text1"/>
          <w:sz w:val="24"/>
          <w:szCs w:val="24"/>
        </w:rPr>
        <w:t>The authors have declared no conflict of interest.</w:t>
      </w:r>
      <w:r w:rsidRPr="002A2A27">
        <w:rPr>
          <w:rFonts w:ascii="Times New Roman" w:eastAsia="MS Mincho" w:hAnsi="Times New Roman" w:cs="Times New Roman"/>
          <w:color w:val="000000" w:themeColor="text1"/>
          <w:sz w:val="24"/>
          <w:szCs w:val="24"/>
        </w:rPr>
        <w:t xml:space="preserve">” </w:t>
      </w:r>
      <w:r w:rsidR="006A5616" w:rsidRPr="002A2A27">
        <w:rPr>
          <w:rFonts w:ascii="Times New Roman" w:hAnsi="Times New Roman" w:cs="Times New Roman"/>
          <w:sz w:val="24"/>
          <w:szCs w:val="24"/>
          <w:lang w:val="en-GB"/>
        </w:rPr>
        <w:t>(Times New Roman, 1</w:t>
      </w:r>
      <w:r w:rsidR="002A2A27">
        <w:rPr>
          <w:rFonts w:ascii="Times New Roman" w:hAnsi="Times New Roman" w:cs="Times New Roman"/>
          <w:sz w:val="24"/>
          <w:szCs w:val="24"/>
          <w:lang w:val="en-GB"/>
        </w:rPr>
        <w:t>2</w:t>
      </w:r>
      <w:r w:rsidR="006A5616" w:rsidRPr="002A2A27">
        <w:rPr>
          <w:rFonts w:ascii="Times New Roman" w:hAnsi="Times New Roman" w:cs="Times New Roman"/>
          <w:sz w:val="24"/>
          <w:szCs w:val="24"/>
          <w:lang w:val="en-GB"/>
        </w:rPr>
        <w:t xml:space="preserve"> pt)</w:t>
      </w:r>
    </w:p>
    <w:p w:rsidR="00401C31" w:rsidRPr="002A2A27" w:rsidRDefault="00401C31" w:rsidP="006B43DE">
      <w:pPr>
        <w:rPr>
          <w:rFonts w:ascii="Times New Roman" w:hAnsi="Times New Roman" w:cs="Times New Roman"/>
          <w:sz w:val="24"/>
          <w:szCs w:val="24"/>
          <w:lang w:val="en-GB"/>
        </w:rPr>
      </w:pPr>
    </w:p>
    <w:p w:rsidR="00401C31" w:rsidRDefault="00B12517" w:rsidP="006B43DE">
      <w:pPr>
        <w:rPr>
          <w:rFonts w:ascii="Times New Roman" w:hAnsi="Times New Roman" w:cs="Times New Roman"/>
          <w:bCs/>
          <w:sz w:val="24"/>
          <w:szCs w:val="24"/>
        </w:rPr>
      </w:pPr>
      <w:r w:rsidRPr="002A2A27">
        <w:rPr>
          <w:rFonts w:ascii="Times New Roman" w:hAnsi="Times New Roman" w:cs="Times New Roman"/>
          <w:b/>
          <w:sz w:val="24"/>
          <w:szCs w:val="24"/>
        </w:rPr>
        <w:t>References</w:t>
      </w:r>
      <w:r w:rsidR="00401C31" w:rsidRPr="002A2A27">
        <w:rPr>
          <w:rFonts w:ascii="Times New Roman" w:hAnsi="Times New Roman" w:cs="Times New Roman"/>
          <w:b/>
          <w:sz w:val="24"/>
          <w:szCs w:val="24"/>
        </w:rPr>
        <w:t xml:space="preserve"> </w:t>
      </w:r>
      <w:r w:rsidR="00401C31" w:rsidRPr="002A2A27">
        <w:rPr>
          <w:rFonts w:ascii="Times New Roman" w:hAnsi="Times New Roman" w:cs="Times New Roman"/>
          <w:bCs/>
          <w:sz w:val="24"/>
          <w:szCs w:val="24"/>
        </w:rPr>
        <w:t>(Note: If there are more than</w:t>
      </w:r>
      <w:r w:rsidR="00F66F21">
        <w:rPr>
          <w:rFonts w:ascii="Times New Roman" w:hAnsi="Times New Roman" w:cs="Times New Roman" w:hint="eastAsia"/>
          <w:bCs/>
          <w:sz w:val="24"/>
          <w:szCs w:val="24"/>
          <w:lang w:eastAsia="zh-CN"/>
        </w:rPr>
        <w:t xml:space="preserve"> 20 </w:t>
      </w:r>
      <w:r w:rsidR="00401C31" w:rsidRPr="002A2A27">
        <w:rPr>
          <w:rFonts w:ascii="Times New Roman" w:hAnsi="Times New Roman" w:cs="Times New Roman"/>
          <w:bCs/>
          <w:sz w:val="24"/>
          <w:szCs w:val="24"/>
        </w:rPr>
        <w:t xml:space="preserve">authors, write first </w:t>
      </w:r>
      <w:r w:rsidR="00F66F21">
        <w:rPr>
          <w:rFonts w:ascii="Times New Roman" w:hAnsi="Times New Roman" w:cs="Times New Roman" w:hint="eastAsia"/>
          <w:bCs/>
          <w:sz w:val="24"/>
          <w:szCs w:val="24"/>
          <w:lang w:eastAsia="zh-CN"/>
        </w:rPr>
        <w:t>15</w:t>
      </w:r>
      <w:r w:rsidR="00401C31" w:rsidRPr="002A2A27">
        <w:rPr>
          <w:rFonts w:ascii="Times New Roman" w:hAnsi="Times New Roman" w:cs="Times New Roman"/>
          <w:bCs/>
          <w:sz w:val="24"/>
          <w:szCs w:val="24"/>
        </w:rPr>
        <w:t xml:space="preserve"> authors names followed by et al.)</w:t>
      </w:r>
    </w:p>
    <w:p w:rsidR="0011514C" w:rsidRPr="002A2A27" w:rsidRDefault="0011514C" w:rsidP="006B43DE">
      <w:pPr>
        <w:rPr>
          <w:rFonts w:ascii="Times New Roman" w:hAnsi="Times New Roman" w:cs="Times New Roman"/>
          <w:b/>
          <w:sz w:val="24"/>
          <w:szCs w:val="24"/>
        </w:rPr>
      </w:pPr>
    </w:p>
    <w:p w:rsidR="00B12517" w:rsidRPr="002A2A27" w:rsidRDefault="00B12517" w:rsidP="006B43DE">
      <w:pPr>
        <w:rPr>
          <w:rFonts w:ascii="Times New Roman" w:hAnsi="Times New Roman" w:cs="Times New Roman"/>
          <w:sz w:val="24"/>
          <w:szCs w:val="24"/>
        </w:rPr>
      </w:pPr>
      <w:r w:rsidRPr="002A2A27">
        <w:rPr>
          <w:rFonts w:ascii="Times New Roman" w:hAnsi="Times New Roman" w:cs="Times New Roman"/>
          <w:b/>
          <w:bCs/>
          <w:sz w:val="24"/>
          <w:szCs w:val="24"/>
        </w:rPr>
        <w:t xml:space="preserve">a. </w:t>
      </w:r>
      <w:r w:rsidRPr="00B12517">
        <w:rPr>
          <w:rFonts w:ascii="Times New Roman" w:hAnsi="Times New Roman" w:cs="Times New Roman"/>
          <w:b/>
          <w:bCs/>
          <w:sz w:val="24"/>
          <w:szCs w:val="24"/>
        </w:rPr>
        <w:t>Citation in text</w:t>
      </w:r>
      <w:r w:rsidRPr="00B12517">
        <w:rPr>
          <w:rFonts w:ascii="Times New Roman" w:hAnsi="Times New Roman" w:cs="Times New Roman"/>
          <w:sz w:val="24"/>
          <w:szCs w:val="24"/>
        </w:rPr>
        <w:t>:</w:t>
      </w:r>
      <w:r w:rsidRPr="002A2A27">
        <w:rPr>
          <w:rFonts w:ascii="Times New Roman" w:hAnsi="Times New Roman" w:cs="Times New Roman"/>
          <w:sz w:val="24"/>
          <w:szCs w:val="24"/>
        </w:rPr>
        <w:t xml:space="preserve"> </w:t>
      </w:r>
      <w:r w:rsidRPr="00B12517">
        <w:rPr>
          <w:rFonts w:ascii="Times New Roman" w:hAnsi="Times New Roman" w:cs="Times New Roman"/>
          <w:sz w:val="24"/>
          <w:szCs w:val="24"/>
        </w:rPr>
        <w:t>Author(s) and year (e.g., Thompson 1990). Multiple citations separated by semicolons.</w:t>
      </w:r>
    </w:p>
    <w:p w:rsidR="00B12517" w:rsidRPr="00B12517" w:rsidRDefault="00B12517" w:rsidP="006B43DE">
      <w:pPr>
        <w:rPr>
          <w:rFonts w:ascii="Times New Roman" w:hAnsi="Times New Roman" w:cs="Times New Roman"/>
          <w:sz w:val="24"/>
          <w:szCs w:val="24"/>
        </w:rPr>
      </w:pPr>
      <w:r w:rsidRPr="002A2A27">
        <w:rPr>
          <w:rFonts w:ascii="Times New Roman" w:hAnsi="Times New Roman" w:cs="Times New Roman"/>
          <w:b/>
          <w:bCs/>
          <w:sz w:val="24"/>
          <w:szCs w:val="24"/>
        </w:rPr>
        <w:t xml:space="preserve">b. </w:t>
      </w:r>
      <w:r w:rsidRPr="00B12517">
        <w:rPr>
          <w:rFonts w:ascii="Times New Roman" w:hAnsi="Times New Roman" w:cs="Times New Roman"/>
          <w:b/>
          <w:bCs/>
          <w:sz w:val="24"/>
          <w:szCs w:val="24"/>
        </w:rPr>
        <w:t>Reference list:</w:t>
      </w:r>
      <w:r w:rsidRPr="002A2A27">
        <w:rPr>
          <w:rFonts w:ascii="Times New Roman" w:hAnsi="Times New Roman" w:cs="Times New Roman"/>
          <w:sz w:val="24"/>
          <w:szCs w:val="24"/>
        </w:rPr>
        <w:t xml:space="preserve"> </w:t>
      </w:r>
      <w:r w:rsidRPr="00B12517">
        <w:rPr>
          <w:rFonts w:ascii="Times New Roman" w:hAnsi="Times New Roman" w:cs="Times New Roman"/>
          <w:sz w:val="24"/>
          <w:szCs w:val="24"/>
        </w:rPr>
        <w:t>Include only cited, published, or accepted works. Alphabetize by first author.</w:t>
      </w:r>
      <w:r w:rsidRPr="002A2A27">
        <w:rPr>
          <w:rFonts w:ascii="Times New Roman" w:hAnsi="Times New Roman" w:cs="Times New Roman"/>
          <w:sz w:val="24"/>
          <w:szCs w:val="24"/>
        </w:rPr>
        <w:t xml:space="preserve"> </w:t>
      </w:r>
      <w:r w:rsidRPr="00B12517">
        <w:rPr>
          <w:rFonts w:ascii="Times New Roman" w:hAnsi="Times New Roman" w:cs="Times New Roman"/>
          <w:sz w:val="24"/>
          <w:szCs w:val="24"/>
        </w:rPr>
        <w:t>Include</w:t>
      </w:r>
      <w:r w:rsidRPr="002A2A27">
        <w:rPr>
          <w:rFonts w:ascii="Times New Roman" w:hAnsi="Times New Roman" w:cs="Times New Roman"/>
          <w:sz w:val="24"/>
          <w:szCs w:val="24"/>
        </w:rPr>
        <w:t xml:space="preserve"> </w:t>
      </w:r>
      <w:r w:rsidRPr="00B12517">
        <w:rPr>
          <w:rFonts w:ascii="Times New Roman" w:hAnsi="Times New Roman" w:cs="Times New Roman"/>
          <w:sz w:val="24"/>
          <w:szCs w:val="24"/>
        </w:rPr>
        <w:t>DOIs</w:t>
      </w:r>
      <w:r w:rsidR="0010196D">
        <w:rPr>
          <w:rFonts w:ascii="Times New Roman" w:hAnsi="Times New Roman" w:cs="Times New Roman"/>
          <w:sz w:val="24"/>
          <w:szCs w:val="24"/>
        </w:rPr>
        <w:t xml:space="preserve"> </w:t>
      </w:r>
      <w:r w:rsidRPr="00B12517">
        <w:rPr>
          <w:rFonts w:ascii="Times New Roman" w:hAnsi="Times New Roman" w:cs="Times New Roman"/>
          <w:sz w:val="24"/>
          <w:szCs w:val="24"/>
        </w:rPr>
        <w:t>where available.</w:t>
      </w:r>
    </w:p>
    <w:p w:rsidR="00B12517" w:rsidRDefault="00B12517" w:rsidP="006B43DE">
      <w:pPr>
        <w:rPr>
          <w:rFonts w:ascii="Times New Roman" w:hAnsi="Times New Roman" w:cs="Times New Roman"/>
          <w:b/>
          <w:bCs/>
          <w:sz w:val="24"/>
          <w:szCs w:val="24"/>
          <w:lang w:eastAsia="zh-CN"/>
        </w:rPr>
      </w:pPr>
      <w:r w:rsidRPr="002A2A27">
        <w:rPr>
          <w:rFonts w:ascii="Times New Roman" w:hAnsi="Times New Roman" w:cs="Times New Roman"/>
          <w:b/>
          <w:bCs/>
          <w:sz w:val="24"/>
          <w:szCs w:val="24"/>
        </w:rPr>
        <w:t xml:space="preserve">c. </w:t>
      </w:r>
      <w:r w:rsidRPr="00B12517">
        <w:rPr>
          <w:rFonts w:ascii="Times New Roman" w:hAnsi="Times New Roman" w:cs="Times New Roman"/>
          <w:b/>
          <w:bCs/>
          <w:sz w:val="24"/>
          <w:szCs w:val="24"/>
        </w:rPr>
        <w:t>Reference formats:</w:t>
      </w:r>
    </w:p>
    <w:p w:rsidR="0046228E" w:rsidRPr="00B12517" w:rsidRDefault="0046228E" w:rsidP="006B43DE">
      <w:pPr>
        <w:rPr>
          <w:rFonts w:ascii="Times New Roman" w:hAnsi="Times New Roman" w:cs="Times New Roman" w:hint="eastAsia"/>
          <w:sz w:val="24"/>
          <w:szCs w:val="24"/>
          <w:lang w:eastAsia="zh-CN"/>
        </w:rPr>
      </w:pPr>
    </w:p>
    <w:p w:rsidR="00B12517" w:rsidRPr="00B12517" w:rsidRDefault="00B12517" w:rsidP="006B43DE">
      <w:pPr>
        <w:rPr>
          <w:rFonts w:ascii="Times New Roman" w:hAnsi="Times New Roman" w:cs="Times New Roman"/>
          <w:b/>
          <w:bCs/>
          <w:sz w:val="24"/>
          <w:szCs w:val="24"/>
        </w:rPr>
      </w:pPr>
      <w:r w:rsidRPr="00B12517">
        <w:rPr>
          <w:rFonts w:ascii="Times New Roman" w:hAnsi="Times New Roman" w:cs="Times New Roman"/>
          <w:b/>
          <w:bCs/>
          <w:sz w:val="24"/>
          <w:szCs w:val="24"/>
        </w:rPr>
        <w:t>Journals:</w:t>
      </w:r>
    </w:p>
    <w:p w:rsidR="00B12517" w:rsidRPr="00B12517" w:rsidRDefault="00B12517" w:rsidP="0046228E">
      <w:pPr>
        <w:ind w:firstLine="567"/>
        <w:rPr>
          <w:rFonts w:ascii="Times New Roman" w:hAnsi="Times New Roman" w:cs="Times New Roman" w:hint="eastAsia"/>
          <w:sz w:val="24"/>
          <w:szCs w:val="24"/>
          <w:lang w:eastAsia="zh-CN"/>
        </w:rPr>
      </w:pPr>
      <w:r w:rsidRPr="00B12517">
        <w:rPr>
          <w:rFonts w:ascii="Times New Roman" w:hAnsi="Times New Roman" w:cs="Times New Roman"/>
          <w:sz w:val="24"/>
          <w:szCs w:val="24"/>
        </w:rPr>
        <w:t xml:space="preserve">1. </w:t>
      </w:r>
      <w:r w:rsidR="0046228E" w:rsidRPr="0046228E">
        <w:rPr>
          <w:rFonts w:ascii="Times New Roman" w:hAnsi="Times New Roman" w:cs="Times New Roman"/>
          <w:sz w:val="24"/>
          <w:szCs w:val="24"/>
          <w:lang w:val="en-GB"/>
        </w:rPr>
        <w:t xml:space="preserve">Abrego N, </w:t>
      </w:r>
      <w:proofErr w:type="spellStart"/>
      <w:r w:rsidR="0046228E" w:rsidRPr="0046228E">
        <w:rPr>
          <w:rFonts w:ascii="Times New Roman" w:hAnsi="Times New Roman" w:cs="Times New Roman"/>
          <w:sz w:val="24"/>
          <w:szCs w:val="24"/>
          <w:lang w:val="en-GB"/>
        </w:rPr>
        <w:t>Furneaux</w:t>
      </w:r>
      <w:proofErr w:type="spellEnd"/>
      <w:r w:rsidR="0046228E" w:rsidRPr="0046228E">
        <w:rPr>
          <w:rFonts w:ascii="Times New Roman" w:hAnsi="Times New Roman" w:cs="Times New Roman"/>
          <w:sz w:val="24"/>
          <w:szCs w:val="24"/>
          <w:lang w:val="en-GB"/>
        </w:rPr>
        <w:t xml:space="preserve"> B, Hardwick B, </w:t>
      </w:r>
      <w:proofErr w:type="spellStart"/>
      <w:r w:rsidR="0046228E" w:rsidRPr="0046228E">
        <w:rPr>
          <w:rFonts w:ascii="Times New Roman" w:hAnsi="Times New Roman" w:cs="Times New Roman"/>
          <w:sz w:val="24"/>
          <w:szCs w:val="24"/>
          <w:lang w:val="en-GB"/>
        </w:rPr>
        <w:t>Somervuo</w:t>
      </w:r>
      <w:proofErr w:type="spellEnd"/>
      <w:r w:rsidR="0046228E" w:rsidRPr="0046228E">
        <w:rPr>
          <w:rFonts w:ascii="Times New Roman" w:hAnsi="Times New Roman" w:cs="Times New Roman"/>
          <w:sz w:val="24"/>
          <w:szCs w:val="24"/>
          <w:lang w:val="en-GB"/>
        </w:rPr>
        <w:t xml:space="preserve"> P</w:t>
      </w:r>
      <w:r w:rsidR="0046228E" w:rsidRPr="0046228E">
        <w:rPr>
          <w:rFonts w:ascii="Times New Roman" w:hAnsi="Times New Roman" w:cs="Times New Roman"/>
          <w:sz w:val="24"/>
          <w:szCs w:val="24"/>
        </w:rPr>
        <w:t xml:space="preserve">, </w:t>
      </w:r>
      <w:proofErr w:type="spellStart"/>
      <w:r w:rsidR="0046228E" w:rsidRPr="0046228E">
        <w:rPr>
          <w:rFonts w:ascii="Times New Roman" w:hAnsi="Times New Roman" w:cs="Times New Roman"/>
          <w:sz w:val="24"/>
          <w:szCs w:val="24"/>
        </w:rPr>
        <w:t>Palorinne</w:t>
      </w:r>
      <w:proofErr w:type="spellEnd"/>
      <w:r w:rsidR="0046228E" w:rsidRPr="0046228E">
        <w:rPr>
          <w:rFonts w:ascii="Times New Roman" w:hAnsi="Times New Roman" w:cs="Times New Roman"/>
          <w:sz w:val="24"/>
          <w:szCs w:val="24"/>
        </w:rPr>
        <w:t xml:space="preserve"> I, Aguilar-Trigueros CA, Andrew NR, Babiy UV, Bao T, Bazzano G, Bondarchuk SV, Bonebrake TC, Brennan GL, Bret-Harte Y, </w:t>
      </w:r>
      <w:proofErr w:type="spellStart"/>
      <w:r w:rsidR="0046228E" w:rsidRPr="0046228E">
        <w:rPr>
          <w:rFonts w:ascii="Times New Roman" w:hAnsi="Times New Roman" w:cs="Times New Roman"/>
          <w:sz w:val="24"/>
          <w:szCs w:val="24"/>
        </w:rPr>
        <w:t>Bässler</w:t>
      </w:r>
      <w:proofErr w:type="spellEnd"/>
      <w:r w:rsidR="0046228E" w:rsidRPr="0046228E">
        <w:rPr>
          <w:rFonts w:ascii="Times New Roman" w:hAnsi="Times New Roman" w:cs="Times New Roman"/>
          <w:sz w:val="24"/>
          <w:szCs w:val="24"/>
        </w:rPr>
        <w:t xml:space="preserve"> C</w:t>
      </w:r>
      <w:r w:rsidR="0046228E" w:rsidRPr="0046228E">
        <w:rPr>
          <w:rFonts w:ascii="Times New Roman" w:hAnsi="Times New Roman" w:cs="Times New Roman" w:hint="eastAsia"/>
          <w:sz w:val="24"/>
          <w:szCs w:val="24"/>
        </w:rPr>
        <w:t xml:space="preserve"> </w:t>
      </w:r>
      <w:r w:rsidR="0046228E" w:rsidRPr="0046228E">
        <w:rPr>
          <w:rFonts w:ascii="Times New Roman" w:hAnsi="Times New Roman" w:cs="Times New Roman"/>
          <w:sz w:val="24"/>
          <w:szCs w:val="24"/>
          <w:lang w:val="en-GB"/>
        </w:rPr>
        <w:t xml:space="preserve">et al. (2024) Airborne DNA reveals predictable spatial and seasonal dynamics of fungi. Nature 631: 835–842. </w:t>
      </w:r>
      <w:r w:rsidR="0046228E" w:rsidRPr="0046228E">
        <w:rPr>
          <w:rFonts w:ascii="Times New Roman" w:hAnsi="Times New Roman" w:cs="Times New Roman"/>
          <w:sz w:val="24"/>
          <w:szCs w:val="24"/>
        </w:rPr>
        <w:t>https://doi.org/</w:t>
      </w:r>
      <w:r w:rsidR="0046228E" w:rsidRPr="0046228E">
        <w:rPr>
          <w:rFonts w:ascii="Times New Roman" w:hAnsi="Times New Roman" w:cs="Times New Roman"/>
          <w:sz w:val="24"/>
          <w:szCs w:val="24"/>
          <w:lang w:val="en-GB"/>
        </w:rPr>
        <w:t>10.1038/s41586-024-07658-9</w:t>
      </w:r>
    </w:p>
    <w:p w:rsidR="00B12517" w:rsidRPr="00B12517" w:rsidRDefault="00B12517" w:rsidP="006B43DE">
      <w:pPr>
        <w:rPr>
          <w:rFonts w:ascii="Times New Roman" w:hAnsi="Times New Roman" w:cs="Times New Roman"/>
          <w:b/>
          <w:bCs/>
          <w:sz w:val="24"/>
          <w:szCs w:val="24"/>
        </w:rPr>
      </w:pPr>
      <w:r w:rsidRPr="00B12517">
        <w:rPr>
          <w:rFonts w:ascii="Times New Roman" w:hAnsi="Times New Roman" w:cs="Times New Roman"/>
          <w:b/>
          <w:bCs/>
          <w:sz w:val="24"/>
          <w:szCs w:val="24"/>
        </w:rPr>
        <w:t>Article by DOI:</w:t>
      </w:r>
    </w:p>
    <w:p w:rsidR="00B12517" w:rsidRPr="00B12517" w:rsidRDefault="00B12517" w:rsidP="0046228E">
      <w:pPr>
        <w:ind w:firstLine="567"/>
        <w:jc w:val="left"/>
        <w:rPr>
          <w:rFonts w:ascii="Times New Roman" w:hAnsi="Times New Roman" w:cs="Times New Roman"/>
          <w:sz w:val="24"/>
          <w:szCs w:val="24"/>
        </w:rPr>
      </w:pPr>
      <w:r w:rsidRPr="00B12517">
        <w:rPr>
          <w:rFonts w:ascii="Times New Roman" w:hAnsi="Times New Roman" w:cs="Times New Roman"/>
          <w:sz w:val="24"/>
          <w:szCs w:val="24"/>
        </w:rPr>
        <w:t xml:space="preserve">2. Slifka MK, Whitton JL (2000) Clinical implications of dysregulated cytokine production. </w:t>
      </w:r>
      <w:r w:rsidR="0046228E" w:rsidRPr="0046228E">
        <w:rPr>
          <w:rFonts w:ascii="Times New Roman" w:hAnsi="Times New Roman" w:cs="Times New Roman"/>
          <w:sz w:val="24"/>
          <w:szCs w:val="24"/>
        </w:rPr>
        <w:t>Journal of Molecular Medicine</w:t>
      </w:r>
      <w:r w:rsidR="0046228E">
        <w:rPr>
          <w:rFonts w:ascii="Times New Roman" w:hAnsi="Times New Roman" w:cs="Times New Roman" w:hint="eastAsia"/>
          <w:sz w:val="24"/>
          <w:szCs w:val="24"/>
          <w:lang w:eastAsia="zh-CN"/>
        </w:rPr>
        <w:t xml:space="preserve"> </w:t>
      </w:r>
      <w:r w:rsidR="0046228E" w:rsidRPr="0046228E">
        <w:rPr>
          <w:rFonts w:ascii="Times New Roman" w:hAnsi="Times New Roman" w:cs="Times New Roman"/>
          <w:sz w:val="24"/>
          <w:szCs w:val="24"/>
          <w:lang w:eastAsia="zh-CN"/>
        </w:rPr>
        <w:t>78, 74–80</w:t>
      </w:r>
      <w:r w:rsidR="0046228E" w:rsidRPr="0046228E">
        <w:rPr>
          <w:rFonts w:ascii="Times New Roman" w:hAnsi="Times New Roman" w:cs="Times New Roman" w:hint="eastAsia"/>
          <w:sz w:val="24"/>
          <w:szCs w:val="24"/>
          <w:lang w:eastAsia="zh-CN"/>
        </w:rPr>
        <w:t>.</w:t>
      </w:r>
      <w:r w:rsidR="0046228E">
        <w:rPr>
          <w:rFonts w:ascii="Times New Roman" w:hAnsi="Times New Roman" w:cs="Times New Roman" w:hint="eastAsia"/>
          <w:sz w:val="24"/>
          <w:szCs w:val="24"/>
          <w:lang w:eastAsia="zh-CN"/>
        </w:rPr>
        <w:t xml:space="preserve"> </w:t>
      </w:r>
      <w:r w:rsidRPr="00B12517">
        <w:rPr>
          <w:rFonts w:ascii="Times New Roman" w:hAnsi="Times New Roman" w:cs="Times New Roman"/>
          <w:sz w:val="24"/>
          <w:szCs w:val="24"/>
        </w:rPr>
        <w:t>https://doi.org/10.1007/s001090000086.</w:t>
      </w:r>
    </w:p>
    <w:p w:rsidR="00B12517" w:rsidRPr="00B12517" w:rsidRDefault="00B12517" w:rsidP="006B43DE">
      <w:pPr>
        <w:rPr>
          <w:rFonts w:ascii="Times New Roman" w:hAnsi="Times New Roman" w:cs="Times New Roman"/>
          <w:b/>
          <w:bCs/>
          <w:sz w:val="24"/>
          <w:szCs w:val="24"/>
        </w:rPr>
      </w:pPr>
      <w:r w:rsidRPr="00B12517">
        <w:rPr>
          <w:rFonts w:ascii="Times New Roman" w:hAnsi="Times New Roman" w:cs="Times New Roman"/>
          <w:b/>
          <w:bCs/>
          <w:sz w:val="24"/>
          <w:szCs w:val="24"/>
        </w:rPr>
        <w:t>Book:</w:t>
      </w:r>
    </w:p>
    <w:p w:rsidR="00B12517" w:rsidRPr="00B12517" w:rsidRDefault="00B12517" w:rsidP="006B43DE">
      <w:pPr>
        <w:ind w:firstLine="567"/>
        <w:rPr>
          <w:rFonts w:ascii="Times New Roman" w:hAnsi="Times New Roman" w:cs="Times New Roman"/>
          <w:sz w:val="24"/>
          <w:szCs w:val="24"/>
        </w:rPr>
      </w:pPr>
      <w:r w:rsidRPr="00B12517">
        <w:rPr>
          <w:rFonts w:ascii="Times New Roman" w:hAnsi="Times New Roman" w:cs="Times New Roman"/>
          <w:sz w:val="24"/>
          <w:szCs w:val="24"/>
        </w:rPr>
        <w:t>3. South J, Blass B (2001) The future of modern genomics. Blackwell, London.</w:t>
      </w:r>
    </w:p>
    <w:p w:rsidR="00B12517" w:rsidRPr="00B12517" w:rsidRDefault="00B12517" w:rsidP="006B43DE">
      <w:pPr>
        <w:rPr>
          <w:rFonts w:ascii="Times New Roman" w:hAnsi="Times New Roman" w:cs="Times New Roman"/>
          <w:b/>
          <w:bCs/>
          <w:sz w:val="24"/>
          <w:szCs w:val="24"/>
        </w:rPr>
      </w:pPr>
      <w:r w:rsidRPr="00B12517">
        <w:rPr>
          <w:rFonts w:ascii="Times New Roman" w:hAnsi="Times New Roman" w:cs="Times New Roman"/>
          <w:b/>
          <w:bCs/>
          <w:sz w:val="24"/>
          <w:szCs w:val="24"/>
        </w:rPr>
        <w:t>Book chapter:</w:t>
      </w:r>
    </w:p>
    <w:p w:rsidR="00B12517" w:rsidRPr="00B12517" w:rsidRDefault="00B12517" w:rsidP="006B43DE">
      <w:pPr>
        <w:ind w:firstLine="567"/>
        <w:rPr>
          <w:rFonts w:ascii="Times New Roman" w:hAnsi="Times New Roman" w:cs="Times New Roman"/>
          <w:sz w:val="24"/>
          <w:szCs w:val="24"/>
        </w:rPr>
      </w:pPr>
      <w:r w:rsidRPr="00B12517">
        <w:rPr>
          <w:rFonts w:ascii="Times New Roman" w:hAnsi="Times New Roman" w:cs="Times New Roman"/>
          <w:sz w:val="24"/>
          <w:szCs w:val="24"/>
        </w:rPr>
        <w:t xml:space="preserve">4. Brown B, Aaron M (2001) The politics of nature. In: Smith J (ed) The rise of modern genomics, 3rd </w:t>
      </w:r>
      <w:proofErr w:type="spellStart"/>
      <w:r w:rsidRPr="00B12517">
        <w:rPr>
          <w:rFonts w:ascii="Times New Roman" w:hAnsi="Times New Roman" w:cs="Times New Roman"/>
          <w:sz w:val="24"/>
          <w:szCs w:val="24"/>
        </w:rPr>
        <w:t>edn</w:t>
      </w:r>
      <w:proofErr w:type="spellEnd"/>
      <w:r w:rsidRPr="00B12517">
        <w:rPr>
          <w:rFonts w:ascii="Times New Roman" w:hAnsi="Times New Roman" w:cs="Times New Roman"/>
          <w:sz w:val="24"/>
          <w:szCs w:val="24"/>
        </w:rPr>
        <w:t>. Wiley, New York, pp 230–257.</w:t>
      </w:r>
    </w:p>
    <w:p w:rsidR="00B12517" w:rsidRPr="00B12517" w:rsidRDefault="00B12517" w:rsidP="006B43DE">
      <w:pPr>
        <w:rPr>
          <w:rFonts w:ascii="Times New Roman" w:hAnsi="Times New Roman" w:cs="Times New Roman"/>
          <w:b/>
          <w:bCs/>
          <w:sz w:val="24"/>
          <w:szCs w:val="24"/>
        </w:rPr>
      </w:pPr>
      <w:r w:rsidRPr="00B12517">
        <w:rPr>
          <w:rFonts w:ascii="Times New Roman" w:hAnsi="Times New Roman" w:cs="Times New Roman"/>
          <w:b/>
          <w:bCs/>
          <w:sz w:val="24"/>
          <w:szCs w:val="24"/>
        </w:rPr>
        <w:t>Online document:</w:t>
      </w:r>
    </w:p>
    <w:p w:rsidR="00B12517" w:rsidRPr="00B12517" w:rsidRDefault="00B12517" w:rsidP="006B43DE">
      <w:pPr>
        <w:ind w:firstLine="567"/>
        <w:rPr>
          <w:rFonts w:ascii="Times New Roman" w:hAnsi="Times New Roman" w:cs="Times New Roman"/>
          <w:sz w:val="24"/>
          <w:szCs w:val="24"/>
        </w:rPr>
      </w:pPr>
      <w:r w:rsidRPr="00B12517">
        <w:rPr>
          <w:rFonts w:ascii="Times New Roman" w:hAnsi="Times New Roman" w:cs="Times New Roman"/>
          <w:sz w:val="24"/>
          <w:szCs w:val="24"/>
        </w:rPr>
        <w:t xml:space="preserve">5. Cartwright J (2007) Big stars have weather too. IOP Publishing </w:t>
      </w:r>
      <w:proofErr w:type="spellStart"/>
      <w:r w:rsidRPr="00B12517">
        <w:rPr>
          <w:rFonts w:ascii="Times New Roman" w:hAnsi="Times New Roman" w:cs="Times New Roman"/>
          <w:sz w:val="24"/>
          <w:szCs w:val="24"/>
        </w:rPr>
        <w:t>PhysicsWeb</w:t>
      </w:r>
      <w:proofErr w:type="spellEnd"/>
      <w:r w:rsidRPr="00B12517">
        <w:rPr>
          <w:rFonts w:ascii="Times New Roman" w:hAnsi="Times New Roman" w:cs="Times New Roman"/>
          <w:sz w:val="24"/>
          <w:szCs w:val="24"/>
        </w:rPr>
        <w:t>. http://physicsweb.org/articles/news/11/6/16/1. Accessed 26 June 2007.</w:t>
      </w:r>
    </w:p>
    <w:p w:rsidR="00B12517" w:rsidRPr="00B12517" w:rsidRDefault="00B12517" w:rsidP="006B43DE">
      <w:pPr>
        <w:rPr>
          <w:rFonts w:ascii="Times New Roman" w:hAnsi="Times New Roman" w:cs="Times New Roman"/>
          <w:b/>
          <w:bCs/>
          <w:sz w:val="24"/>
          <w:szCs w:val="24"/>
        </w:rPr>
      </w:pPr>
      <w:r w:rsidRPr="00B12517">
        <w:rPr>
          <w:rFonts w:ascii="Times New Roman" w:hAnsi="Times New Roman" w:cs="Times New Roman"/>
          <w:b/>
          <w:bCs/>
          <w:sz w:val="24"/>
          <w:szCs w:val="24"/>
        </w:rPr>
        <w:t>Dissertation:</w:t>
      </w:r>
    </w:p>
    <w:p w:rsidR="00B12517" w:rsidRPr="00B12517" w:rsidRDefault="00B12517" w:rsidP="006B43DE">
      <w:pPr>
        <w:ind w:firstLine="567"/>
        <w:rPr>
          <w:rFonts w:ascii="Times New Roman" w:hAnsi="Times New Roman" w:cs="Times New Roman"/>
          <w:sz w:val="24"/>
          <w:szCs w:val="24"/>
        </w:rPr>
      </w:pPr>
      <w:r w:rsidRPr="00B12517">
        <w:rPr>
          <w:rFonts w:ascii="Times New Roman" w:hAnsi="Times New Roman" w:cs="Times New Roman"/>
          <w:sz w:val="24"/>
          <w:szCs w:val="24"/>
        </w:rPr>
        <w:t>6. Trent JW (1975) Experimental acute renal failure. Dissertation, University of California.</w:t>
      </w:r>
    </w:p>
    <w:p w:rsidR="00B12517" w:rsidRPr="00B12517" w:rsidRDefault="00B12517" w:rsidP="006B43DE">
      <w:pPr>
        <w:ind w:firstLine="567"/>
        <w:rPr>
          <w:rFonts w:ascii="Times New Roman" w:hAnsi="Times New Roman" w:cs="Times New Roman"/>
          <w:sz w:val="24"/>
          <w:szCs w:val="24"/>
        </w:rPr>
      </w:pPr>
      <w:r w:rsidRPr="00B12517">
        <w:rPr>
          <w:rFonts w:ascii="Times New Roman" w:hAnsi="Times New Roman" w:cs="Times New Roman"/>
          <w:sz w:val="24"/>
          <w:szCs w:val="24"/>
        </w:rPr>
        <w:t>Journal abbreviations</w:t>
      </w:r>
      <w:r w:rsidRPr="002A2A27">
        <w:rPr>
          <w:rFonts w:ascii="Times New Roman" w:hAnsi="Times New Roman" w:cs="Times New Roman"/>
          <w:sz w:val="24"/>
          <w:szCs w:val="24"/>
        </w:rPr>
        <w:t xml:space="preserve"> </w:t>
      </w:r>
      <w:r w:rsidRPr="00B12517">
        <w:rPr>
          <w:rFonts w:ascii="Times New Roman" w:hAnsi="Times New Roman" w:cs="Times New Roman"/>
          <w:sz w:val="24"/>
          <w:szCs w:val="24"/>
        </w:rPr>
        <w:t>should follow the</w:t>
      </w:r>
      <w:r w:rsidRPr="002A2A27">
        <w:rPr>
          <w:rFonts w:ascii="Times New Roman" w:hAnsi="Times New Roman" w:cs="Times New Roman"/>
          <w:sz w:val="24"/>
          <w:szCs w:val="24"/>
        </w:rPr>
        <w:t xml:space="preserve"> </w:t>
      </w:r>
      <w:r w:rsidRPr="00B12517">
        <w:rPr>
          <w:rFonts w:ascii="Times New Roman" w:hAnsi="Times New Roman" w:cs="Times New Roman"/>
          <w:sz w:val="24"/>
          <w:szCs w:val="24"/>
        </w:rPr>
        <w:t>ISSN LTWA list; otherwise, provide the full journal title.</w:t>
      </w:r>
    </w:p>
    <w:p w:rsidR="00B12517" w:rsidRPr="00B12517" w:rsidRDefault="00B12517" w:rsidP="006B43DE">
      <w:pPr>
        <w:rPr>
          <w:rFonts w:ascii="Times New Roman" w:hAnsi="Times New Roman" w:cs="Times New Roman"/>
          <w:b/>
          <w:bCs/>
          <w:sz w:val="24"/>
          <w:szCs w:val="24"/>
        </w:rPr>
      </w:pPr>
      <w:r w:rsidRPr="00B12517">
        <w:rPr>
          <w:rFonts w:ascii="Times New Roman" w:hAnsi="Times New Roman" w:cs="Times New Roman"/>
          <w:b/>
          <w:bCs/>
          <w:sz w:val="24"/>
          <w:szCs w:val="24"/>
        </w:rPr>
        <w:lastRenderedPageBreak/>
        <w:t>Citation Ethics:</w:t>
      </w:r>
    </w:p>
    <w:p w:rsidR="002A2A27" w:rsidRPr="002A2A27" w:rsidRDefault="00B12517" w:rsidP="006B43DE">
      <w:pPr>
        <w:ind w:firstLine="567"/>
        <w:rPr>
          <w:rFonts w:ascii="Times New Roman" w:hAnsi="Times New Roman" w:cs="Times New Roman"/>
          <w:sz w:val="24"/>
          <w:szCs w:val="24"/>
        </w:rPr>
      </w:pPr>
      <w:r w:rsidRPr="002A2A27">
        <w:rPr>
          <w:rFonts w:ascii="Times New Roman" w:hAnsi="Times New Roman" w:cs="Times New Roman"/>
          <w:sz w:val="24"/>
          <w:szCs w:val="24"/>
        </w:rPr>
        <w:t>Cite relevant and appropriate literature. Avoid excessive self-citation, citation manipulation, or biased geographic selection</w:t>
      </w:r>
    </w:p>
    <w:sectPr w:rsidR="002A2A27" w:rsidRPr="002A2A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3D7"/>
    <w:rsid w:val="0007711A"/>
    <w:rsid w:val="0010196D"/>
    <w:rsid w:val="0011514C"/>
    <w:rsid w:val="00283D02"/>
    <w:rsid w:val="0028425F"/>
    <w:rsid w:val="002A2A27"/>
    <w:rsid w:val="002A598A"/>
    <w:rsid w:val="00401C31"/>
    <w:rsid w:val="0043200C"/>
    <w:rsid w:val="0046228E"/>
    <w:rsid w:val="0046375C"/>
    <w:rsid w:val="004A6793"/>
    <w:rsid w:val="006A5616"/>
    <w:rsid w:val="006B43DE"/>
    <w:rsid w:val="006B5197"/>
    <w:rsid w:val="008F40CB"/>
    <w:rsid w:val="00A55FFB"/>
    <w:rsid w:val="00A83098"/>
    <w:rsid w:val="00AD05EE"/>
    <w:rsid w:val="00B12517"/>
    <w:rsid w:val="00C0254E"/>
    <w:rsid w:val="00C0457A"/>
    <w:rsid w:val="00C722C2"/>
    <w:rsid w:val="00D373D7"/>
    <w:rsid w:val="00DA2D85"/>
    <w:rsid w:val="00EE689C"/>
    <w:rsid w:val="00F66F21"/>
    <w:rsid w:val="00FC3FB4"/>
    <w:rsid w:val="00FD4513"/>
    <w:rsid w:val="00FF5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DC99D"/>
  <w15:chartTrackingRefBased/>
  <w15:docId w15:val="{EEC1B3B3-3E47-C245-B139-593D8397F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3D02"/>
    <w:pPr>
      <w:jc w:val="both"/>
    </w:pPr>
    <w:rPr>
      <w:rFonts w:ascii="Calibri" w:hAnsi="Calibri" w:cs="Cordia New"/>
      <w:kern w:val="0"/>
      <w:sz w:val="22"/>
      <w:szCs w:val="22"/>
      <w:lang w:eastAsia="en-US"/>
    </w:rPr>
  </w:style>
  <w:style w:type="paragraph" w:styleId="1">
    <w:name w:val="heading 1"/>
    <w:basedOn w:val="a"/>
    <w:next w:val="a"/>
    <w:link w:val="10"/>
    <w:uiPriority w:val="9"/>
    <w:qFormat/>
    <w:rsid w:val="00D373D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373D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373D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373D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373D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D373D7"/>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373D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73D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373D7"/>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73D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373D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373D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373D7"/>
    <w:rPr>
      <w:rFonts w:cstheme="majorBidi"/>
      <w:color w:val="0F4761" w:themeColor="accent1" w:themeShade="BF"/>
      <w:sz w:val="28"/>
      <w:szCs w:val="28"/>
    </w:rPr>
  </w:style>
  <w:style w:type="character" w:customStyle="1" w:styleId="50">
    <w:name w:val="标题 5 字符"/>
    <w:basedOn w:val="a0"/>
    <w:link w:val="5"/>
    <w:uiPriority w:val="9"/>
    <w:semiHidden/>
    <w:rsid w:val="00D373D7"/>
    <w:rPr>
      <w:rFonts w:cstheme="majorBidi"/>
      <w:color w:val="0F4761" w:themeColor="accent1" w:themeShade="BF"/>
      <w:sz w:val="24"/>
    </w:rPr>
  </w:style>
  <w:style w:type="character" w:customStyle="1" w:styleId="60">
    <w:name w:val="标题 6 字符"/>
    <w:basedOn w:val="a0"/>
    <w:link w:val="6"/>
    <w:uiPriority w:val="9"/>
    <w:semiHidden/>
    <w:rsid w:val="00D373D7"/>
    <w:rPr>
      <w:rFonts w:cstheme="majorBidi"/>
      <w:b/>
      <w:bCs/>
      <w:color w:val="0F4761" w:themeColor="accent1" w:themeShade="BF"/>
    </w:rPr>
  </w:style>
  <w:style w:type="character" w:customStyle="1" w:styleId="70">
    <w:name w:val="标题 7 字符"/>
    <w:basedOn w:val="a0"/>
    <w:link w:val="7"/>
    <w:uiPriority w:val="9"/>
    <w:semiHidden/>
    <w:rsid w:val="00D373D7"/>
    <w:rPr>
      <w:rFonts w:cstheme="majorBidi"/>
      <w:b/>
      <w:bCs/>
      <w:color w:val="595959" w:themeColor="text1" w:themeTint="A6"/>
    </w:rPr>
  </w:style>
  <w:style w:type="character" w:customStyle="1" w:styleId="80">
    <w:name w:val="标题 8 字符"/>
    <w:basedOn w:val="a0"/>
    <w:link w:val="8"/>
    <w:uiPriority w:val="9"/>
    <w:semiHidden/>
    <w:rsid w:val="00D373D7"/>
    <w:rPr>
      <w:rFonts w:cstheme="majorBidi"/>
      <w:color w:val="595959" w:themeColor="text1" w:themeTint="A6"/>
    </w:rPr>
  </w:style>
  <w:style w:type="character" w:customStyle="1" w:styleId="90">
    <w:name w:val="标题 9 字符"/>
    <w:basedOn w:val="a0"/>
    <w:link w:val="9"/>
    <w:uiPriority w:val="9"/>
    <w:semiHidden/>
    <w:rsid w:val="00D373D7"/>
    <w:rPr>
      <w:rFonts w:eastAsiaTheme="majorEastAsia" w:cstheme="majorBidi"/>
      <w:color w:val="595959" w:themeColor="text1" w:themeTint="A6"/>
    </w:rPr>
  </w:style>
  <w:style w:type="paragraph" w:styleId="a3">
    <w:name w:val="Title"/>
    <w:basedOn w:val="a"/>
    <w:next w:val="a"/>
    <w:link w:val="a4"/>
    <w:uiPriority w:val="10"/>
    <w:qFormat/>
    <w:rsid w:val="00D373D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73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73D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73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73D7"/>
    <w:pPr>
      <w:spacing w:before="160" w:after="160"/>
      <w:jc w:val="center"/>
    </w:pPr>
    <w:rPr>
      <w:i/>
      <w:iCs/>
      <w:color w:val="404040" w:themeColor="text1" w:themeTint="BF"/>
    </w:rPr>
  </w:style>
  <w:style w:type="character" w:customStyle="1" w:styleId="a8">
    <w:name w:val="引用 字符"/>
    <w:basedOn w:val="a0"/>
    <w:link w:val="a7"/>
    <w:uiPriority w:val="29"/>
    <w:rsid w:val="00D373D7"/>
    <w:rPr>
      <w:i/>
      <w:iCs/>
      <w:color w:val="404040" w:themeColor="text1" w:themeTint="BF"/>
    </w:rPr>
  </w:style>
  <w:style w:type="paragraph" w:styleId="a9">
    <w:name w:val="List Paragraph"/>
    <w:basedOn w:val="a"/>
    <w:uiPriority w:val="34"/>
    <w:qFormat/>
    <w:rsid w:val="00D373D7"/>
    <w:pPr>
      <w:ind w:left="720"/>
      <w:contextualSpacing/>
    </w:pPr>
  </w:style>
  <w:style w:type="character" w:styleId="aa">
    <w:name w:val="Intense Emphasis"/>
    <w:basedOn w:val="a0"/>
    <w:uiPriority w:val="21"/>
    <w:qFormat/>
    <w:rsid w:val="00D373D7"/>
    <w:rPr>
      <w:i/>
      <w:iCs/>
      <w:color w:val="0F4761" w:themeColor="accent1" w:themeShade="BF"/>
    </w:rPr>
  </w:style>
  <w:style w:type="paragraph" w:styleId="ab">
    <w:name w:val="Intense Quote"/>
    <w:basedOn w:val="a"/>
    <w:next w:val="a"/>
    <w:link w:val="ac"/>
    <w:uiPriority w:val="30"/>
    <w:qFormat/>
    <w:rsid w:val="00D373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373D7"/>
    <w:rPr>
      <w:i/>
      <w:iCs/>
      <w:color w:val="0F4761" w:themeColor="accent1" w:themeShade="BF"/>
    </w:rPr>
  </w:style>
  <w:style w:type="character" w:styleId="ad">
    <w:name w:val="Intense Reference"/>
    <w:basedOn w:val="a0"/>
    <w:uiPriority w:val="32"/>
    <w:qFormat/>
    <w:rsid w:val="00D373D7"/>
    <w:rPr>
      <w:b/>
      <w:bCs/>
      <w:smallCaps/>
      <w:color w:val="0F4761" w:themeColor="accent1" w:themeShade="BF"/>
      <w:spacing w:val="5"/>
    </w:rPr>
  </w:style>
  <w:style w:type="paragraph" w:styleId="ae">
    <w:name w:val="Body Text"/>
    <w:aliases w:val="正文文字 Char"/>
    <w:basedOn w:val="a"/>
    <w:link w:val="af"/>
    <w:rsid w:val="00283D02"/>
    <w:pPr>
      <w:spacing w:line="240" w:lineRule="atLeast"/>
      <w:ind w:right="1707"/>
    </w:pPr>
    <w:rPr>
      <w:rFonts w:ascii="Times New Roman" w:eastAsia="宋体" w:hAnsi="Times New Roman" w:cs="Angsana New"/>
      <w:color w:val="000000"/>
      <w:sz w:val="20"/>
      <w:szCs w:val="20"/>
    </w:rPr>
  </w:style>
  <w:style w:type="character" w:customStyle="1" w:styleId="af">
    <w:name w:val="正文文本 字符"/>
    <w:aliases w:val="正文文字 Char 字符"/>
    <w:basedOn w:val="a0"/>
    <w:link w:val="ae"/>
    <w:rsid w:val="00283D02"/>
    <w:rPr>
      <w:rFonts w:ascii="Times New Roman" w:eastAsia="宋体" w:hAnsi="Times New Roman" w:cs="Angsana New"/>
      <w:color w:val="000000"/>
      <w:kern w:val="0"/>
      <w:sz w:val="20"/>
      <w:szCs w:val="20"/>
      <w:lang w:eastAsia="en-US"/>
    </w:rPr>
  </w:style>
  <w:style w:type="paragraph" w:customStyle="1" w:styleId="Text">
    <w:name w:val="Text"/>
    <w:basedOn w:val="a"/>
    <w:qFormat/>
    <w:rsid w:val="00FF5E87"/>
    <w:pPr>
      <w:widowControl w:val="0"/>
      <w:autoSpaceDE w:val="0"/>
      <w:autoSpaceDN w:val="0"/>
      <w:spacing w:line="252" w:lineRule="auto"/>
      <w:ind w:firstLine="202"/>
    </w:pPr>
    <w:rPr>
      <w:rFonts w:asciiTheme="minorHAnsi" w:hAnsiTheme="minorHAnsi" w:cstheme="minorBidi"/>
      <w:sz w:val="20"/>
      <w:szCs w:val="20"/>
    </w:rPr>
  </w:style>
  <w:style w:type="paragraph" w:styleId="af0">
    <w:name w:val="endnote text"/>
    <w:basedOn w:val="a"/>
    <w:link w:val="af1"/>
    <w:rsid w:val="00401C31"/>
    <w:pPr>
      <w:widowControl w:val="0"/>
      <w:snapToGrid w:val="0"/>
      <w:jc w:val="left"/>
    </w:pPr>
    <w:rPr>
      <w:rFonts w:eastAsia="宋体" w:cs="Angsana New"/>
      <w:kern w:val="2"/>
      <w:sz w:val="21"/>
      <w:szCs w:val="20"/>
      <w:lang w:eastAsia="zh-CN" w:bidi="th-TH"/>
    </w:rPr>
  </w:style>
  <w:style w:type="character" w:customStyle="1" w:styleId="af1">
    <w:name w:val="尾注文本 字符"/>
    <w:basedOn w:val="a0"/>
    <w:link w:val="af0"/>
    <w:rsid w:val="00401C31"/>
    <w:rPr>
      <w:rFonts w:ascii="Calibri" w:eastAsia="宋体" w:hAnsi="Calibri" w:cs="Angsana New"/>
      <w:szCs w:val="20"/>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92219">
      <w:bodyDiv w:val="1"/>
      <w:marLeft w:val="0"/>
      <w:marRight w:val="0"/>
      <w:marTop w:val="0"/>
      <w:marBottom w:val="0"/>
      <w:divBdr>
        <w:top w:val="none" w:sz="0" w:space="0" w:color="auto"/>
        <w:left w:val="none" w:sz="0" w:space="0" w:color="auto"/>
        <w:bottom w:val="none" w:sz="0" w:space="0" w:color="auto"/>
        <w:right w:val="none" w:sz="0" w:space="0" w:color="auto"/>
      </w:divBdr>
    </w:div>
    <w:div w:id="406457189">
      <w:bodyDiv w:val="1"/>
      <w:marLeft w:val="0"/>
      <w:marRight w:val="0"/>
      <w:marTop w:val="0"/>
      <w:marBottom w:val="0"/>
      <w:divBdr>
        <w:top w:val="none" w:sz="0" w:space="0" w:color="auto"/>
        <w:left w:val="none" w:sz="0" w:space="0" w:color="auto"/>
        <w:bottom w:val="none" w:sz="0" w:space="0" w:color="auto"/>
        <w:right w:val="none" w:sz="0" w:space="0" w:color="auto"/>
      </w:divBdr>
    </w:div>
    <w:div w:id="658575558">
      <w:bodyDiv w:val="1"/>
      <w:marLeft w:val="0"/>
      <w:marRight w:val="0"/>
      <w:marTop w:val="0"/>
      <w:marBottom w:val="0"/>
      <w:divBdr>
        <w:top w:val="none" w:sz="0" w:space="0" w:color="auto"/>
        <w:left w:val="none" w:sz="0" w:space="0" w:color="auto"/>
        <w:bottom w:val="none" w:sz="0" w:space="0" w:color="auto"/>
        <w:right w:val="none" w:sz="0" w:space="0" w:color="auto"/>
      </w:divBdr>
    </w:div>
    <w:div w:id="141689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990</Words>
  <Characters>5645</Characters>
  <Application>Microsoft Office Word</Application>
  <DocSecurity>0</DocSecurity>
  <Lines>47</Lines>
  <Paragraphs>13</Paragraphs>
  <ScaleCrop>false</ScaleCrop>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Mycology</cp:lastModifiedBy>
  <cp:revision>5</cp:revision>
  <dcterms:created xsi:type="dcterms:W3CDTF">2025-12-07T07:37:00Z</dcterms:created>
  <dcterms:modified xsi:type="dcterms:W3CDTF">2026-01-04T23:23:00Z</dcterms:modified>
</cp:coreProperties>
</file>